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6441" w14:textId="77777777" w:rsidR="000F668C" w:rsidRPr="00A1478C" w:rsidRDefault="00E02A55">
      <w:pPr>
        <w:pStyle w:val="Title"/>
        <w:rPr>
          <w:rFonts w:ascii="Avenir Light" w:hAnsi="Avenir Light"/>
          <w:b w:val="0"/>
          <w:sz w:val="20"/>
        </w:rPr>
      </w:pPr>
      <w:r w:rsidRPr="00A1478C">
        <w:rPr>
          <w:rFonts w:ascii="Avenir Light" w:hAnsi="Avenir Light"/>
          <w:b w:val="0"/>
          <w:sz w:val="20"/>
        </w:rPr>
        <w:t xml:space="preserve">DISCLOSURE AND </w:t>
      </w:r>
      <w:r w:rsidR="000F668C" w:rsidRPr="00A1478C">
        <w:rPr>
          <w:rFonts w:ascii="Avenir Light" w:hAnsi="Avenir Light"/>
          <w:b w:val="0"/>
          <w:sz w:val="20"/>
        </w:rPr>
        <w:t>INFORMED CONSENT FOR C</w:t>
      </w:r>
      <w:r w:rsidRPr="00A1478C">
        <w:rPr>
          <w:rFonts w:ascii="Avenir Light" w:hAnsi="Avenir Light"/>
          <w:b w:val="0"/>
          <w:sz w:val="20"/>
        </w:rPr>
        <w:t xml:space="preserve">HILD AND FAMILY INVESTIGATOR </w:t>
      </w:r>
      <w:r w:rsidR="00EA558C" w:rsidRPr="00A1478C">
        <w:rPr>
          <w:rFonts w:ascii="Avenir Light" w:hAnsi="Avenir Light"/>
          <w:b w:val="0"/>
          <w:sz w:val="20"/>
        </w:rPr>
        <w:t xml:space="preserve">(CFI) </w:t>
      </w:r>
      <w:r w:rsidR="000F668C" w:rsidRPr="00A1478C">
        <w:rPr>
          <w:rFonts w:ascii="Avenir Light" w:hAnsi="Avenir Light"/>
          <w:b w:val="0"/>
          <w:sz w:val="20"/>
        </w:rPr>
        <w:t>SERVICES</w:t>
      </w:r>
    </w:p>
    <w:p w14:paraId="3694D4D3" w14:textId="77777777" w:rsidR="000F668C" w:rsidRPr="00A1478C" w:rsidRDefault="000F668C">
      <w:pPr>
        <w:ind w:right="-180"/>
        <w:rPr>
          <w:rFonts w:ascii="Avenir Light" w:hAnsi="Avenir Light"/>
          <w:b/>
          <w:sz w:val="18"/>
          <w:szCs w:val="18"/>
        </w:rPr>
      </w:pPr>
    </w:p>
    <w:p w14:paraId="06B579DF" w14:textId="77777777" w:rsidR="00EA558C" w:rsidRPr="00A1478C" w:rsidRDefault="000F668C" w:rsidP="00EA558C">
      <w:pPr>
        <w:pStyle w:val="NewYork"/>
        <w:numPr>
          <w:ilvl w:val="0"/>
          <w:numId w:val="4"/>
        </w:numPr>
        <w:ind w:right="-360"/>
        <w:jc w:val="both"/>
        <w:rPr>
          <w:rFonts w:ascii="Avenir Light" w:hAnsi="Avenir Light"/>
          <w:b w:val="0"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  <w:u w:val="single"/>
        </w:rPr>
        <w:t xml:space="preserve">Court Ordered </w:t>
      </w:r>
      <w:r w:rsidR="00E02A55" w:rsidRPr="00A1478C">
        <w:rPr>
          <w:rFonts w:ascii="Avenir Light" w:hAnsi="Avenir Light"/>
          <w:sz w:val="18"/>
          <w:szCs w:val="18"/>
          <w:u w:val="single"/>
        </w:rPr>
        <w:t>Child and Family Investigator</w:t>
      </w:r>
      <w:r w:rsidR="00EA558C" w:rsidRPr="00A1478C">
        <w:rPr>
          <w:rFonts w:ascii="Avenir Light" w:hAnsi="Avenir Light"/>
          <w:sz w:val="18"/>
          <w:szCs w:val="18"/>
          <w:u w:val="single"/>
        </w:rPr>
        <w:t xml:space="preserve"> (CFI)</w:t>
      </w:r>
      <w:r w:rsidR="00E02A55" w:rsidRPr="00A1478C">
        <w:rPr>
          <w:rFonts w:ascii="Avenir Light" w:hAnsi="Avenir Light"/>
          <w:sz w:val="18"/>
          <w:szCs w:val="18"/>
        </w:rPr>
        <w:t xml:space="preserve">: </w:t>
      </w:r>
      <w:r w:rsidRPr="00A1478C">
        <w:rPr>
          <w:rFonts w:ascii="Avenir Light" w:hAnsi="Avenir Light"/>
          <w:b w:val="0"/>
          <w:sz w:val="18"/>
          <w:szCs w:val="18"/>
        </w:rPr>
        <w:t>I understand that</w:t>
      </w:r>
      <w:r w:rsidR="00E02A55" w:rsidRPr="00A1478C">
        <w:rPr>
          <w:rFonts w:ascii="Avenir Light" w:hAnsi="Avenir Light"/>
          <w:b w:val="0"/>
          <w:sz w:val="18"/>
          <w:szCs w:val="18"/>
        </w:rPr>
        <w:t xml:space="preserve"> the court appointed</w:t>
      </w:r>
      <w:r w:rsidRPr="00A1478C">
        <w:rPr>
          <w:rFonts w:ascii="Avenir Light" w:hAnsi="Avenir Light"/>
          <w:b w:val="0"/>
          <w:sz w:val="18"/>
          <w:szCs w:val="18"/>
        </w:rPr>
        <w:t xml:space="preserve"> </w:t>
      </w:r>
      <w:r w:rsidR="00692514" w:rsidRPr="00A1478C">
        <w:rPr>
          <w:rFonts w:ascii="Avenir Light" w:hAnsi="Avenir Light"/>
          <w:b w:val="0"/>
          <w:sz w:val="18"/>
          <w:szCs w:val="18"/>
        </w:rPr>
        <w:t xml:space="preserve">Julia A. Olson </w:t>
      </w:r>
      <w:r w:rsidR="00E02A55" w:rsidRPr="00A1478C">
        <w:rPr>
          <w:rFonts w:ascii="Avenir Light" w:hAnsi="Avenir Light"/>
          <w:b w:val="0"/>
          <w:sz w:val="18"/>
          <w:szCs w:val="18"/>
        </w:rPr>
        <w:t xml:space="preserve">as </w:t>
      </w:r>
      <w:r w:rsidR="00EA558C" w:rsidRPr="00A1478C">
        <w:rPr>
          <w:rFonts w:ascii="Avenir Light" w:hAnsi="Avenir Light"/>
          <w:b w:val="0"/>
          <w:sz w:val="18"/>
          <w:szCs w:val="18"/>
        </w:rPr>
        <w:t>CFI</w:t>
      </w:r>
      <w:r w:rsidR="00E02A55" w:rsidRPr="00A1478C">
        <w:rPr>
          <w:rFonts w:ascii="Avenir Light" w:hAnsi="Avenir Light"/>
          <w:b w:val="0"/>
          <w:sz w:val="18"/>
          <w:szCs w:val="18"/>
        </w:rPr>
        <w:t xml:space="preserve">. I understand that </w:t>
      </w:r>
      <w:r w:rsidR="00692514" w:rsidRPr="00A1478C">
        <w:rPr>
          <w:rFonts w:ascii="Avenir Light" w:hAnsi="Avenir Light"/>
          <w:b w:val="0"/>
          <w:sz w:val="18"/>
          <w:szCs w:val="18"/>
        </w:rPr>
        <w:t xml:space="preserve">Julia A. Olson </w:t>
      </w:r>
      <w:r w:rsidRPr="00A1478C">
        <w:rPr>
          <w:rFonts w:ascii="Avenir Light" w:hAnsi="Avenir Light"/>
          <w:b w:val="0"/>
          <w:sz w:val="18"/>
          <w:szCs w:val="18"/>
        </w:rPr>
        <w:t xml:space="preserve">does not work for me, for my attorney, for any other party to the dispute, or for any attorney involved in the case.  I understand that </w:t>
      </w:r>
      <w:r w:rsidR="00692514" w:rsidRPr="00A1478C">
        <w:rPr>
          <w:rFonts w:ascii="Avenir Light" w:hAnsi="Avenir Light"/>
          <w:b w:val="0"/>
          <w:sz w:val="18"/>
          <w:szCs w:val="18"/>
        </w:rPr>
        <w:t xml:space="preserve">Julia A. Olson </w:t>
      </w:r>
      <w:r w:rsidRPr="00A1478C">
        <w:rPr>
          <w:rFonts w:ascii="Avenir Light" w:hAnsi="Avenir Light"/>
          <w:b w:val="0"/>
          <w:sz w:val="18"/>
          <w:szCs w:val="18"/>
        </w:rPr>
        <w:t xml:space="preserve">will provide information to the </w:t>
      </w:r>
      <w:r w:rsidR="00E02A55" w:rsidRPr="00A1478C">
        <w:rPr>
          <w:rFonts w:ascii="Avenir Light" w:hAnsi="Avenir Light"/>
          <w:b w:val="0"/>
          <w:sz w:val="18"/>
          <w:szCs w:val="18"/>
        </w:rPr>
        <w:t>c</w:t>
      </w:r>
      <w:r w:rsidRPr="00A1478C">
        <w:rPr>
          <w:rFonts w:ascii="Avenir Light" w:hAnsi="Avenir Light"/>
          <w:b w:val="0"/>
          <w:sz w:val="18"/>
          <w:szCs w:val="18"/>
        </w:rPr>
        <w:t>ourt</w:t>
      </w:r>
      <w:r w:rsidR="00E02A55" w:rsidRPr="00A1478C">
        <w:rPr>
          <w:rFonts w:ascii="Avenir Light" w:hAnsi="Avenir Light"/>
          <w:b w:val="0"/>
          <w:sz w:val="18"/>
          <w:szCs w:val="18"/>
        </w:rPr>
        <w:t>, including but not limited to i</w:t>
      </w:r>
      <w:r w:rsidRPr="00A1478C">
        <w:rPr>
          <w:rFonts w:ascii="Avenir Light" w:hAnsi="Avenir Light"/>
          <w:b w:val="0"/>
          <w:sz w:val="18"/>
          <w:szCs w:val="18"/>
        </w:rPr>
        <w:t xml:space="preserve">nformation </w:t>
      </w:r>
      <w:r w:rsidR="00E02A55" w:rsidRPr="00A1478C">
        <w:rPr>
          <w:rFonts w:ascii="Avenir Light" w:hAnsi="Avenir Light"/>
          <w:b w:val="0"/>
          <w:sz w:val="18"/>
          <w:szCs w:val="18"/>
        </w:rPr>
        <w:t>related to my children, in accordance with the court order of appointment</w:t>
      </w:r>
      <w:r w:rsidR="00EA558C" w:rsidRPr="00A1478C">
        <w:rPr>
          <w:rFonts w:ascii="Avenir Light" w:hAnsi="Avenir Light"/>
          <w:b w:val="0"/>
          <w:sz w:val="18"/>
          <w:szCs w:val="18"/>
        </w:rPr>
        <w:t xml:space="preserve"> and in accordance with the documents in the Child and Family Investigation Packet, which I have received, including:</w:t>
      </w:r>
    </w:p>
    <w:p w14:paraId="7B1123F8" w14:textId="77777777" w:rsidR="00EA558C" w:rsidRPr="00A1478C" w:rsidRDefault="00EA558C" w:rsidP="00EA558C">
      <w:pPr>
        <w:pStyle w:val="NewYork"/>
        <w:numPr>
          <w:ilvl w:val="1"/>
          <w:numId w:val="4"/>
        </w:numPr>
        <w:ind w:right="-360"/>
        <w:jc w:val="both"/>
        <w:rPr>
          <w:rFonts w:ascii="Avenir Light" w:hAnsi="Avenir Light"/>
          <w:b w:val="0"/>
          <w:sz w:val="18"/>
          <w:szCs w:val="18"/>
        </w:rPr>
      </w:pPr>
      <w:r w:rsidRPr="00A1478C">
        <w:rPr>
          <w:rFonts w:ascii="Avenir Light" w:hAnsi="Avenir Light"/>
          <w:b w:val="0"/>
          <w:sz w:val="18"/>
          <w:szCs w:val="18"/>
        </w:rPr>
        <w:t xml:space="preserve">CFI Policies for Parties; </w:t>
      </w:r>
    </w:p>
    <w:p w14:paraId="5B9DD7A1" w14:textId="77777777" w:rsidR="00EA558C" w:rsidRPr="00A1478C" w:rsidRDefault="00EA558C" w:rsidP="00EA558C">
      <w:pPr>
        <w:pStyle w:val="NewYork"/>
        <w:numPr>
          <w:ilvl w:val="1"/>
          <w:numId w:val="4"/>
        </w:numPr>
        <w:ind w:right="-360"/>
        <w:jc w:val="both"/>
        <w:rPr>
          <w:rFonts w:ascii="Avenir Light" w:hAnsi="Avenir Light"/>
          <w:b w:val="0"/>
          <w:sz w:val="18"/>
          <w:szCs w:val="18"/>
        </w:rPr>
      </w:pPr>
      <w:r w:rsidRPr="00A1478C">
        <w:rPr>
          <w:rFonts w:ascii="Avenir Light" w:hAnsi="Avenir Light"/>
          <w:b w:val="0"/>
          <w:sz w:val="18"/>
          <w:szCs w:val="18"/>
        </w:rPr>
        <w:t xml:space="preserve">CFI Communication Policies for Counsel and Self-Represented Parties; </w:t>
      </w:r>
    </w:p>
    <w:p w14:paraId="5166231D" w14:textId="77777777" w:rsidR="00EA558C" w:rsidRPr="00A1478C" w:rsidRDefault="00EA558C" w:rsidP="00EA558C">
      <w:pPr>
        <w:pStyle w:val="NewYork"/>
        <w:numPr>
          <w:ilvl w:val="1"/>
          <w:numId w:val="4"/>
        </w:numPr>
        <w:ind w:right="-360"/>
        <w:jc w:val="both"/>
        <w:rPr>
          <w:rFonts w:ascii="Avenir Light" w:hAnsi="Avenir Light"/>
          <w:b w:val="0"/>
          <w:sz w:val="18"/>
          <w:szCs w:val="18"/>
        </w:rPr>
      </w:pPr>
      <w:r w:rsidRPr="00A1478C">
        <w:rPr>
          <w:rFonts w:ascii="Avenir Light" w:hAnsi="Avenir Light"/>
          <w:b w:val="0"/>
          <w:sz w:val="18"/>
          <w:szCs w:val="18"/>
        </w:rPr>
        <w:t>Fee Agreement and Policies (for private pay cases);</w:t>
      </w:r>
    </w:p>
    <w:p w14:paraId="565DF164" w14:textId="77777777" w:rsidR="00EA558C" w:rsidRPr="00A1478C" w:rsidRDefault="00EA558C" w:rsidP="00EA558C">
      <w:pPr>
        <w:pStyle w:val="NewYork"/>
        <w:numPr>
          <w:ilvl w:val="1"/>
          <w:numId w:val="4"/>
        </w:numPr>
        <w:ind w:right="-360"/>
        <w:jc w:val="both"/>
        <w:rPr>
          <w:rFonts w:ascii="Avenir Light" w:hAnsi="Avenir Light"/>
          <w:b w:val="0"/>
          <w:sz w:val="18"/>
          <w:szCs w:val="18"/>
        </w:rPr>
      </w:pPr>
      <w:r w:rsidRPr="00A1478C">
        <w:rPr>
          <w:rFonts w:ascii="Avenir Light" w:hAnsi="Avenir Light"/>
          <w:b w:val="0"/>
          <w:sz w:val="18"/>
          <w:szCs w:val="18"/>
        </w:rPr>
        <w:t>Authorization</w:t>
      </w:r>
      <w:r w:rsidR="00692514" w:rsidRPr="00A1478C">
        <w:rPr>
          <w:rFonts w:ascii="Avenir Light" w:hAnsi="Avenir Light"/>
          <w:b w:val="0"/>
          <w:sz w:val="18"/>
          <w:szCs w:val="18"/>
        </w:rPr>
        <w:t>s</w:t>
      </w:r>
      <w:r w:rsidRPr="00A1478C">
        <w:rPr>
          <w:rFonts w:ascii="Avenir Light" w:hAnsi="Avenir Light"/>
          <w:b w:val="0"/>
          <w:sz w:val="18"/>
          <w:szCs w:val="18"/>
        </w:rPr>
        <w:t xml:space="preserve"> for </w:t>
      </w:r>
      <w:r w:rsidRPr="00A1478C">
        <w:rPr>
          <w:rFonts w:ascii="Avenir Light" w:hAnsi="Avenir Light"/>
          <w:b w:val="0"/>
          <w:bCs/>
          <w:sz w:val="18"/>
          <w:szCs w:val="18"/>
        </w:rPr>
        <w:t>Release of Information</w:t>
      </w:r>
      <w:r w:rsidR="001959F4" w:rsidRPr="00A1478C">
        <w:rPr>
          <w:rFonts w:ascii="Avenir Light" w:hAnsi="Avenir Light"/>
          <w:b w:val="0"/>
          <w:bCs/>
          <w:sz w:val="18"/>
          <w:szCs w:val="18"/>
        </w:rPr>
        <w:t xml:space="preserve"> (medical and non-medical)</w:t>
      </w:r>
      <w:r w:rsidRPr="00A1478C">
        <w:rPr>
          <w:rFonts w:ascii="Avenir Light" w:hAnsi="Avenir Light"/>
          <w:b w:val="0"/>
          <w:bCs/>
          <w:sz w:val="18"/>
          <w:szCs w:val="18"/>
        </w:rPr>
        <w:t xml:space="preserve">;  </w:t>
      </w:r>
    </w:p>
    <w:p w14:paraId="6D026BB5" w14:textId="77777777" w:rsidR="00EA558C" w:rsidRPr="00A1478C" w:rsidRDefault="00EA558C" w:rsidP="00EA558C">
      <w:pPr>
        <w:pStyle w:val="NewYork"/>
        <w:numPr>
          <w:ilvl w:val="1"/>
          <w:numId w:val="4"/>
        </w:numPr>
        <w:ind w:right="-360"/>
        <w:jc w:val="both"/>
        <w:rPr>
          <w:rFonts w:ascii="Avenir Light" w:hAnsi="Avenir Light"/>
          <w:b w:val="0"/>
          <w:sz w:val="18"/>
          <w:szCs w:val="18"/>
        </w:rPr>
      </w:pPr>
      <w:r w:rsidRPr="00A1478C">
        <w:rPr>
          <w:rFonts w:ascii="Avenir Light" w:hAnsi="Avenir Light"/>
          <w:b w:val="0"/>
          <w:sz w:val="18"/>
          <w:szCs w:val="18"/>
        </w:rPr>
        <w:t>Child</w:t>
      </w:r>
      <w:r w:rsidR="001959F4" w:rsidRPr="00A1478C">
        <w:rPr>
          <w:rFonts w:ascii="Avenir Light" w:hAnsi="Avenir Light"/>
          <w:b w:val="0"/>
          <w:sz w:val="18"/>
          <w:szCs w:val="18"/>
        </w:rPr>
        <w:t xml:space="preserve"> and Family Investigation Intake &amp; Parent Self-Report</w:t>
      </w:r>
      <w:r w:rsidRPr="00A1478C">
        <w:rPr>
          <w:rFonts w:ascii="Avenir Light" w:hAnsi="Avenir Light"/>
          <w:b w:val="0"/>
          <w:sz w:val="18"/>
          <w:szCs w:val="18"/>
        </w:rPr>
        <w:t>;</w:t>
      </w:r>
    </w:p>
    <w:p w14:paraId="10EAEB8E" w14:textId="77777777" w:rsidR="001959F4" w:rsidRPr="00A1478C" w:rsidRDefault="001959F4" w:rsidP="00EA558C">
      <w:pPr>
        <w:pStyle w:val="NewYork"/>
        <w:numPr>
          <w:ilvl w:val="1"/>
          <w:numId w:val="4"/>
        </w:numPr>
        <w:ind w:right="-360"/>
        <w:jc w:val="both"/>
        <w:rPr>
          <w:rFonts w:ascii="Avenir Light" w:hAnsi="Avenir Light"/>
          <w:b w:val="0"/>
          <w:sz w:val="18"/>
          <w:szCs w:val="18"/>
        </w:rPr>
      </w:pPr>
      <w:r w:rsidRPr="00A1478C">
        <w:rPr>
          <w:rFonts w:ascii="Avenir Light" w:hAnsi="Avenir Light"/>
          <w:b w:val="0"/>
          <w:sz w:val="18"/>
          <w:szCs w:val="18"/>
        </w:rPr>
        <w:t>Disclosure Statement &amp; Informed Consent</w:t>
      </w:r>
    </w:p>
    <w:p w14:paraId="1F5B502C" w14:textId="77777777" w:rsidR="00EA558C" w:rsidRPr="00A1478C" w:rsidRDefault="00EA558C" w:rsidP="00EA558C">
      <w:pPr>
        <w:pStyle w:val="NewYork"/>
        <w:ind w:left="720" w:right="-360"/>
        <w:jc w:val="both"/>
        <w:rPr>
          <w:rFonts w:ascii="Avenir Light" w:hAnsi="Avenir Light"/>
          <w:b w:val="0"/>
          <w:sz w:val="18"/>
          <w:szCs w:val="18"/>
        </w:rPr>
      </w:pPr>
    </w:p>
    <w:p w14:paraId="0D1F7A8F" w14:textId="77777777" w:rsidR="000F668C" w:rsidRPr="00A1478C" w:rsidRDefault="000F668C" w:rsidP="003726C8">
      <w:pPr>
        <w:ind w:left="-360" w:right="-360"/>
        <w:jc w:val="both"/>
        <w:rPr>
          <w:rFonts w:ascii="Avenir Light" w:hAnsi="Avenir Light"/>
          <w:b/>
          <w:sz w:val="18"/>
          <w:szCs w:val="18"/>
        </w:rPr>
      </w:pPr>
      <w:r w:rsidRPr="00A1478C">
        <w:rPr>
          <w:rFonts w:ascii="Avenir Light" w:hAnsi="Avenir Light"/>
          <w:b/>
          <w:sz w:val="18"/>
          <w:szCs w:val="18"/>
        </w:rPr>
        <w:t xml:space="preserve">2.  </w:t>
      </w:r>
      <w:r w:rsidRPr="00A1478C">
        <w:rPr>
          <w:rFonts w:ascii="Avenir Light" w:hAnsi="Avenir Light"/>
          <w:b/>
          <w:sz w:val="18"/>
          <w:szCs w:val="18"/>
          <w:u w:val="single"/>
        </w:rPr>
        <w:t>Waiver of Confidentiality</w:t>
      </w:r>
      <w:r w:rsidR="003726C8" w:rsidRPr="00A1478C">
        <w:rPr>
          <w:rFonts w:ascii="Avenir Light" w:hAnsi="Avenir Light"/>
          <w:b/>
          <w:sz w:val="18"/>
          <w:szCs w:val="18"/>
        </w:rPr>
        <w:t xml:space="preserve">: </w:t>
      </w:r>
      <w:r w:rsidR="00FA6DD8" w:rsidRPr="00A1478C">
        <w:rPr>
          <w:rFonts w:ascii="Avenir Light" w:hAnsi="Avenir Light"/>
          <w:sz w:val="18"/>
          <w:szCs w:val="18"/>
        </w:rPr>
        <w:t>As to the other parties</w:t>
      </w:r>
      <w:r w:rsidR="001F5BA7" w:rsidRPr="00A1478C">
        <w:rPr>
          <w:rFonts w:ascii="Avenir Light" w:hAnsi="Avenir Light"/>
          <w:sz w:val="18"/>
          <w:szCs w:val="18"/>
        </w:rPr>
        <w:t>, attorneys of record</w:t>
      </w:r>
      <w:r w:rsidR="00FA6DD8" w:rsidRPr="00A1478C">
        <w:rPr>
          <w:rFonts w:ascii="Avenir Light" w:hAnsi="Avenir Light"/>
          <w:sz w:val="18"/>
          <w:szCs w:val="18"/>
        </w:rPr>
        <w:t xml:space="preserve"> and the court, </w:t>
      </w:r>
      <w:r w:rsidRPr="00A1478C">
        <w:rPr>
          <w:rFonts w:ascii="Avenir Light" w:hAnsi="Avenir Light"/>
          <w:sz w:val="18"/>
          <w:szCs w:val="18"/>
        </w:rPr>
        <w:t xml:space="preserve">I understand </w:t>
      </w:r>
      <w:r w:rsidR="003726C8" w:rsidRPr="00A1478C">
        <w:rPr>
          <w:rFonts w:ascii="Avenir Light" w:hAnsi="Avenir Light"/>
          <w:sz w:val="18"/>
          <w:szCs w:val="18"/>
        </w:rPr>
        <w:t xml:space="preserve">the CFI cannot keep information I share confidential, except as required by the Address Confidentiality Program. Otherwise, information I share is </w:t>
      </w:r>
      <w:r w:rsidRPr="00A1478C">
        <w:rPr>
          <w:rFonts w:ascii="Avenir Light" w:hAnsi="Avenir Light"/>
          <w:sz w:val="18"/>
          <w:szCs w:val="18"/>
        </w:rPr>
        <w:t xml:space="preserve">generally </w:t>
      </w:r>
      <w:r w:rsidRPr="00A1478C">
        <w:rPr>
          <w:rFonts w:ascii="Avenir Light" w:hAnsi="Avenir Light"/>
          <w:sz w:val="18"/>
          <w:szCs w:val="18"/>
          <w:u w:val="single"/>
        </w:rPr>
        <w:t>not</w:t>
      </w:r>
      <w:r w:rsidRPr="00A1478C">
        <w:rPr>
          <w:rFonts w:ascii="Avenir Light" w:hAnsi="Avenir Light"/>
          <w:sz w:val="18"/>
          <w:szCs w:val="18"/>
        </w:rPr>
        <w:t xml:space="preserve"> confidential.  I understand that, unless otherwise specified, a report </w:t>
      </w:r>
      <w:r w:rsidR="00FA6DD8" w:rsidRPr="00A1478C">
        <w:rPr>
          <w:rFonts w:ascii="Avenir Light" w:hAnsi="Avenir Light"/>
          <w:sz w:val="18"/>
          <w:szCs w:val="18"/>
        </w:rPr>
        <w:t xml:space="preserve">summarizing legally relevant information consistent with the order of appointment will be provided to </w:t>
      </w:r>
      <w:r w:rsidR="00E02A55" w:rsidRPr="00A1478C">
        <w:rPr>
          <w:rFonts w:ascii="Avenir Light" w:hAnsi="Avenir Light"/>
          <w:sz w:val="18"/>
          <w:szCs w:val="18"/>
        </w:rPr>
        <w:t>the c</w:t>
      </w:r>
      <w:r w:rsidRPr="00A1478C">
        <w:rPr>
          <w:rFonts w:ascii="Avenir Light" w:hAnsi="Avenir Light"/>
          <w:sz w:val="18"/>
          <w:szCs w:val="18"/>
        </w:rPr>
        <w:t xml:space="preserve">ourt, </w:t>
      </w:r>
      <w:r w:rsidR="00FA6DD8" w:rsidRPr="00A1478C">
        <w:rPr>
          <w:rFonts w:ascii="Avenir Light" w:hAnsi="Avenir Light"/>
          <w:sz w:val="18"/>
          <w:szCs w:val="18"/>
        </w:rPr>
        <w:t>t</w:t>
      </w:r>
      <w:r w:rsidRPr="00A1478C">
        <w:rPr>
          <w:rFonts w:ascii="Avenir Light" w:hAnsi="Avenir Light"/>
          <w:sz w:val="18"/>
          <w:szCs w:val="18"/>
        </w:rPr>
        <w:t xml:space="preserve">he attorneys, and </w:t>
      </w:r>
      <w:r w:rsidR="00E02A55" w:rsidRPr="00A1478C">
        <w:rPr>
          <w:rFonts w:ascii="Avenir Light" w:hAnsi="Avenir Light"/>
          <w:sz w:val="18"/>
          <w:szCs w:val="18"/>
        </w:rPr>
        <w:t xml:space="preserve">the </w:t>
      </w:r>
      <w:r w:rsidRPr="00A1478C">
        <w:rPr>
          <w:rFonts w:ascii="Avenir Light" w:hAnsi="Avenir Light"/>
          <w:sz w:val="18"/>
          <w:szCs w:val="18"/>
        </w:rPr>
        <w:t>adult parties</w:t>
      </w:r>
      <w:r w:rsidR="00FA6DD8" w:rsidRPr="00A1478C">
        <w:rPr>
          <w:rFonts w:ascii="Avenir Light" w:hAnsi="Avenir Light"/>
          <w:sz w:val="18"/>
          <w:szCs w:val="18"/>
        </w:rPr>
        <w:t xml:space="preserve">, including </w:t>
      </w:r>
      <w:r w:rsidRPr="00A1478C">
        <w:rPr>
          <w:rFonts w:ascii="Avenir Light" w:hAnsi="Avenir Light"/>
          <w:sz w:val="18"/>
          <w:szCs w:val="18"/>
        </w:rPr>
        <w:t xml:space="preserve">information regarding the members of my family and </w:t>
      </w:r>
      <w:r w:rsidR="00FA6DD8" w:rsidRPr="00A1478C">
        <w:rPr>
          <w:rFonts w:ascii="Avenir Light" w:hAnsi="Avenir Light"/>
          <w:sz w:val="18"/>
          <w:szCs w:val="18"/>
        </w:rPr>
        <w:t xml:space="preserve">others. </w:t>
      </w:r>
      <w:r w:rsidRPr="00A1478C">
        <w:rPr>
          <w:rFonts w:ascii="Avenir Light" w:hAnsi="Avenir Light"/>
          <w:sz w:val="18"/>
          <w:szCs w:val="18"/>
        </w:rPr>
        <w:t xml:space="preserve">I understand that the </w:t>
      </w:r>
      <w:r w:rsidR="00FA6DD8" w:rsidRPr="00A1478C">
        <w:rPr>
          <w:rFonts w:ascii="Avenir Light" w:hAnsi="Avenir Light"/>
          <w:sz w:val="18"/>
          <w:szCs w:val="18"/>
        </w:rPr>
        <w:t xml:space="preserve">parties and </w:t>
      </w:r>
      <w:r w:rsidRPr="00A1478C">
        <w:rPr>
          <w:rFonts w:ascii="Avenir Light" w:hAnsi="Avenir Light"/>
          <w:sz w:val="18"/>
          <w:szCs w:val="18"/>
        </w:rPr>
        <w:t xml:space="preserve">attorneys involved in the case may </w:t>
      </w:r>
      <w:r w:rsidR="00FA6DD8" w:rsidRPr="00A1478C">
        <w:rPr>
          <w:rFonts w:ascii="Avenir Light" w:hAnsi="Avenir Light"/>
          <w:sz w:val="18"/>
          <w:szCs w:val="18"/>
        </w:rPr>
        <w:t xml:space="preserve">request a copy of the file according to Standard 12 </w:t>
      </w:r>
      <w:r w:rsidR="001F5BA7" w:rsidRPr="00A1478C">
        <w:rPr>
          <w:rFonts w:ascii="Avenir Light" w:hAnsi="Avenir Light"/>
          <w:sz w:val="18"/>
          <w:szCs w:val="18"/>
        </w:rPr>
        <w:t>o</w:t>
      </w:r>
      <w:r w:rsidR="00FA6DD8" w:rsidRPr="00A1478C">
        <w:rPr>
          <w:rFonts w:ascii="Avenir Light" w:hAnsi="Avenir Light"/>
          <w:sz w:val="18"/>
          <w:szCs w:val="18"/>
        </w:rPr>
        <w:t>f Chief Justice Directive 04-08.</w:t>
      </w:r>
      <w:r w:rsidR="00E02A55" w:rsidRPr="00A1478C">
        <w:rPr>
          <w:rFonts w:ascii="Avenir Light" w:hAnsi="Avenir Light"/>
          <w:sz w:val="18"/>
          <w:szCs w:val="18"/>
        </w:rPr>
        <w:t xml:space="preserve"> </w:t>
      </w:r>
      <w:r w:rsidRPr="00A1478C">
        <w:rPr>
          <w:rFonts w:ascii="Avenir Light" w:hAnsi="Avenir Light"/>
          <w:sz w:val="18"/>
          <w:szCs w:val="18"/>
        </w:rPr>
        <w:t xml:space="preserve">I understand that despite these limitations </w:t>
      </w:r>
      <w:r w:rsidR="001F5BA7" w:rsidRPr="00A1478C">
        <w:rPr>
          <w:rFonts w:ascii="Avenir Light" w:hAnsi="Avenir Light"/>
          <w:sz w:val="18"/>
          <w:szCs w:val="18"/>
        </w:rPr>
        <w:t xml:space="preserve">to </w:t>
      </w:r>
      <w:r w:rsidRPr="00A1478C">
        <w:rPr>
          <w:rFonts w:ascii="Avenir Light" w:hAnsi="Avenir Light"/>
          <w:sz w:val="18"/>
          <w:szCs w:val="18"/>
        </w:rPr>
        <w:t>confidentiality,</w:t>
      </w:r>
      <w:r w:rsidR="001F5BA7" w:rsidRPr="00A1478C">
        <w:rPr>
          <w:rFonts w:ascii="Avenir Light" w:hAnsi="Avenir Light"/>
          <w:sz w:val="18"/>
          <w:szCs w:val="18"/>
        </w:rPr>
        <w:t xml:space="preserve"> I should inform the CFI of any s</w:t>
      </w:r>
      <w:r w:rsidRPr="00A1478C">
        <w:rPr>
          <w:rFonts w:ascii="Avenir Light" w:hAnsi="Avenir Light"/>
          <w:sz w:val="18"/>
          <w:szCs w:val="18"/>
        </w:rPr>
        <w:t xml:space="preserve">pecific concerns that I </w:t>
      </w:r>
      <w:r w:rsidR="001F5BA7" w:rsidRPr="00A1478C">
        <w:rPr>
          <w:rFonts w:ascii="Avenir Light" w:hAnsi="Avenir Light"/>
          <w:sz w:val="18"/>
          <w:szCs w:val="18"/>
        </w:rPr>
        <w:t>h</w:t>
      </w:r>
      <w:r w:rsidRPr="00A1478C">
        <w:rPr>
          <w:rFonts w:ascii="Avenir Light" w:hAnsi="Avenir Light"/>
          <w:sz w:val="18"/>
          <w:szCs w:val="18"/>
        </w:rPr>
        <w:t xml:space="preserve">ave about </w:t>
      </w:r>
      <w:r w:rsidR="001F5BA7" w:rsidRPr="00A1478C">
        <w:rPr>
          <w:rFonts w:ascii="Avenir Light" w:hAnsi="Avenir Light"/>
          <w:sz w:val="18"/>
          <w:szCs w:val="18"/>
        </w:rPr>
        <w:t xml:space="preserve">the sharing of information, </w:t>
      </w:r>
      <w:r w:rsidRPr="00A1478C">
        <w:rPr>
          <w:rFonts w:ascii="Avenir Light" w:hAnsi="Avenir Light"/>
          <w:sz w:val="18"/>
          <w:szCs w:val="18"/>
        </w:rPr>
        <w:t xml:space="preserve">including </w:t>
      </w:r>
      <w:r w:rsidR="001F5BA7" w:rsidRPr="00A1478C">
        <w:rPr>
          <w:rFonts w:ascii="Avenir Light" w:hAnsi="Avenir Light"/>
          <w:sz w:val="18"/>
          <w:szCs w:val="18"/>
        </w:rPr>
        <w:t xml:space="preserve">concerns related to my child and to me. </w:t>
      </w:r>
      <w:r w:rsidR="004F548B" w:rsidRPr="00A1478C">
        <w:rPr>
          <w:rFonts w:ascii="Avenir Light" w:hAnsi="Avenir Light"/>
          <w:sz w:val="18"/>
          <w:szCs w:val="18"/>
        </w:rPr>
        <w:t xml:space="preserve">I understand that the CFI is a mandatory report of child abuse and neglect. </w:t>
      </w:r>
    </w:p>
    <w:p w14:paraId="0BAD79DF" w14:textId="77777777" w:rsidR="000F668C" w:rsidRPr="00A1478C" w:rsidRDefault="000F668C">
      <w:pPr>
        <w:ind w:left="-360" w:right="-360"/>
        <w:jc w:val="both"/>
        <w:rPr>
          <w:rFonts w:ascii="Avenir Light" w:hAnsi="Avenir Light"/>
          <w:sz w:val="18"/>
          <w:szCs w:val="18"/>
        </w:rPr>
      </w:pPr>
    </w:p>
    <w:p w14:paraId="19292326" w14:textId="77777777" w:rsidR="000F668C" w:rsidRPr="00A1478C" w:rsidRDefault="00F644C6" w:rsidP="00F644C6">
      <w:pPr>
        <w:ind w:left="-360" w:right="-360"/>
        <w:jc w:val="both"/>
        <w:rPr>
          <w:rFonts w:ascii="Avenir Light" w:hAnsi="Avenir Light"/>
          <w:sz w:val="18"/>
          <w:szCs w:val="18"/>
        </w:rPr>
      </w:pPr>
      <w:r w:rsidRPr="00A1478C">
        <w:rPr>
          <w:rFonts w:ascii="Avenir Light" w:hAnsi="Avenir Light"/>
          <w:b/>
          <w:sz w:val="18"/>
          <w:szCs w:val="18"/>
        </w:rPr>
        <w:t xml:space="preserve">3.  </w:t>
      </w:r>
      <w:r w:rsidRPr="00A1478C">
        <w:rPr>
          <w:rFonts w:ascii="Avenir Light" w:hAnsi="Avenir Light"/>
          <w:b/>
          <w:sz w:val="18"/>
          <w:szCs w:val="18"/>
          <w:u w:val="single"/>
        </w:rPr>
        <w:t>Availability</w:t>
      </w:r>
      <w:r w:rsidRPr="00A1478C">
        <w:rPr>
          <w:rFonts w:ascii="Avenir Light" w:hAnsi="Avenir Light"/>
          <w:b/>
          <w:sz w:val="18"/>
          <w:szCs w:val="18"/>
        </w:rPr>
        <w:t xml:space="preserve">: </w:t>
      </w:r>
      <w:r w:rsidRPr="00A1478C">
        <w:rPr>
          <w:rFonts w:ascii="Avenir Light" w:hAnsi="Avenir Light"/>
          <w:sz w:val="18"/>
          <w:szCs w:val="18"/>
        </w:rPr>
        <w:t xml:space="preserve">I understand that I must make </w:t>
      </w:r>
      <w:proofErr w:type="gramStart"/>
      <w:r w:rsidRPr="00A1478C">
        <w:rPr>
          <w:rFonts w:ascii="Avenir Light" w:hAnsi="Avenir Light"/>
          <w:sz w:val="18"/>
          <w:szCs w:val="18"/>
        </w:rPr>
        <w:t>myself and the children</w:t>
      </w:r>
      <w:proofErr w:type="gramEnd"/>
      <w:r w:rsidRPr="00A1478C">
        <w:rPr>
          <w:rFonts w:ascii="Avenir Light" w:hAnsi="Avenir Light"/>
          <w:sz w:val="18"/>
          <w:szCs w:val="18"/>
        </w:rPr>
        <w:t xml:space="preserve"> available for interviews and interaction with and observation by the CFI. </w:t>
      </w:r>
      <w:r w:rsidR="000F668C" w:rsidRPr="00A1478C">
        <w:rPr>
          <w:rFonts w:ascii="Avenir Light" w:hAnsi="Avenir Light"/>
          <w:sz w:val="18"/>
          <w:szCs w:val="18"/>
        </w:rPr>
        <w:t xml:space="preserve">I understand that the </w:t>
      </w:r>
      <w:r w:rsidR="003726C8" w:rsidRPr="00A1478C">
        <w:rPr>
          <w:rFonts w:ascii="Avenir Light" w:hAnsi="Avenir Light"/>
          <w:sz w:val="18"/>
          <w:szCs w:val="18"/>
        </w:rPr>
        <w:t xml:space="preserve">CFI will conduct an investigation in accordance with the court order of appointment and will determine what information is necessary to carry out the scope of the ordered investigation. </w:t>
      </w:r>
      <w:r w:rsidR="000F668C" w:rsidRPr="00A1478C">
        <w:rPr>
          <w:rFonts w:ascii="Avenir Light" w:hAnsi="Avenir Light"/>
          <w:sz w:val="18"/>
          <w:szCs w:val="18"/>
        </w:rPr>
        <w:t xml:space="preserve">I understand that I must make available any materials the </w:t>
      </w:r>
      <w:r w:rsidR="003726C8" w:rsidRPr="00A1478C">
        <w:rPr>
          <w:rFonts w:ascii="Avenir Light" w:hAnsi="Avenir Light"/>
          <w:sz w:val="18"/>
          <w:szCs w:val="18"/>
        </w:rPr>
        <w:t xml:space="preserve">CFI believes are pertinent </w:t>
      </w:r>
      <w:r w:rsidR="007700C7" w:rsidRPr="00A1478C">
        <w:rPr>
          <w:rFonts w:ascii="Avenir Light" w:hAnsi="Avenir Light"/>
          <w:sz w:val="18"/>
          <w:szCs w:val="18"/>
        </w:rPr>
        <w:t xml:space="preserve">and that I am required to cooperate with the CFI investigation. </w:t>
      </w:r>
      <w:r w:rsidR="000F668C" w:rsidRPr="00A1478C">
        <w:rPr>
          <w:rFonts w:ascii="Avenir Light" w:hAnsi="Avenir Light"/>
          <w:sz w:val="18"/>
          <w:szCs w:val="18"/>
        </w:rPr>
        <w:t>If</w:t>
      </w:r>
      <w:r w:rsidR="003726C8" w:rsidRPr="00A1478C">
        <w:rPr>
          <w:rFonts w:ascii="Avenir Light" w:hAnsi="Avenir Light"/>
          <w:sz w:val="18"/>
          <w:szCs w:val="18"/>
        </w:rPr>
        <w:t xml:space="preserve"> other people </w:t>
      </w:r>
      <w:r w:rsidR="000F668C" w:rsidRPr="00A1478C">
        <w:rPr>
          <w:rFonts w:ascii="Avenir Light" w:hAnsi="Avenir Light"/>
          <w:sz w:val="18"/>
          <w:szCs w:val="18"/>
        </w:rPr>
        <w:t xml:space="preserve">play an important role in my children's lives, I understand that the </w:t>
      </w:r>
      <w:r w:rsidR="003726C8" w:rsidRPr="00A1478C">
        <w:rPr>
          <w:rFonts w:ascii="Avenir Light" w:hAnsi="Avenir Light"/>
          <w:sz w:val="18"/>
          <w:szCs w:val="18"/>
        </w:rPr>
        <w:t xml:space="preserve">CFI </w:t>
      </w:r>
      <w:r w:rsidR="000F668C" w:rsidRPr="00A1478C">
        <w:rPr>
          <w:rFonts w:ascii="Avenir Light" w:hAnsi="Avenir Light"/>
          <w:sz w:val="18"/>
          <w:szCs w:val="18"/>
        </w:rPr>
        <w:t xml:space="preserve">may want to </w:t>
      </w:r>
      <w:r w:rsidR="003726C8" w:rsidRPr="00A1478C">
        <w:rPr>
          <w:rFonts w:ascii="Avenir Light" w:hAnsi="Avenir Light"/>
          <w:sz w:val="18"/>
          <w:szCs w:val="18"/>
        </w:rPr>
        <w:t xml:space="preserve">gather information from them. </w:t>
      </w:r>
    </w:p>
    <w:p w14:paraId="5A36390D" w14:textId="77777777" w:rsidR="000F668C" w:rsidRPr="00A1478C" w:rsidRDefault="000F668C">
      <w:pPr>
        <w:ind w:left="-360" w:right="-360"/>
        <w:jc w:val="both"/>
        <w:rPr>
          <w:rFonts w:ascii="Avenir Light" w:hAnsi="Avenir Light"/>
          <w:sz w:val="18"/>
          <w:szCs w:val="18"/>
        </w:rPr>
      </w:pPr>
    </w:p>
    <w:p w14:paraId="6D37962A" w14:textId="77777777" w:rsidR="00F644C6" w:rsidRPr="00A1478C" w:rsidRDefault="000F668C" w:rsidP="00F644C6">
      <w:pPr>
        <w:ind w:left="-360" w:right="-360"/>
        <w:jc w:val="both"/>
        <w:rPr>
          <w:rFonts w:ascii="Avenir Light" w:hAnsi="Avenir Light" w:cs="Times New Roman"/>
          <w:sz w:val="18"/>
          <w:szCs w:val="18"/>
        </w:rPr>
      </w:pPr>
      <w:r w:rsidRPr="00A1478C">
        <w:rPr>
          <w:rFonts w:ascii="Avenir Light" w:hAnsi="Avenir Light"/>
          <w:b/>
          <w:sz w:val="18"/>
          <w:szCs w:val="18"/>
        </w:rPr>
        <w:t xml:space="preserve">4.  </w:t>
      </w:r>
      <w:r w:rsidRPr="00A1478C">
        <w:rPr>
          <w:rFonts w:ascii="Avenir Light" w:hAnsi="Avenir Light"/>
          <w:b/>
          <w:sz w:val="18"/>
          <w:szCs w:val="18"/>
          <w:u w:val="single"/>
        </w:rPr>
        <w:t>Outcomes</w:t>
      </w:r>
      <w:r w:rsidR="00F644C6" w:rsidRPr="00A1478C">
        <w:rPr>
          <w:rFonts w:ascii="Avenir Light" w:hAnsi="Avenir Light"/>
          <w:b/>
          <w:sz w:val="18"/>
          <w:szCs w:val="18"/>
        </w:rPr>
        <w:t xml:space="preserve">: </w:t>
      </w:r>
      <w:r w:rsidRPr="00A1478C">
        <w:rPr>
          <w:rFonts w:ascii="Avenir Light" w:hAnsi="Avenir Light" w:cs="Times New Roman"/>
          <w:sz w:val="18"/>
          <w:szCs w:val="18"/>
        </w:rPr>
        <w:t xml:space="preserve">I understand that </w:t>
      </w:r>
      <w:r w:rsidR="00F644C6" w:rsidRPr="00A1478C">
        <w:rPr>
          <w:rFonts w:ascii="Avenir Light" w:hAnsi="Avenir Light" w:cs="Times New Roman"/>
          <w:sz w:val="18"/>
          <w:szCs w:val="18"/>
        </w:rPr>
        <w:t>whatever the outcome of the CFI investigation, the court</w:t>
      </w:r>
      <w:r w:rsidR="00BC2822" w:rsidRPr="00A1478C">
        <w:rPr>
          <w:rFonts w:ascii="Avenir Light" w:hAnsi="Avenir Light" w:cs="Times New Roman"/>
          <w:sz w:val="18"/>
          <w:szCs w:val="18"/>
        </w:rPr>
        <w:t xml:space="preserve">, not the CFI, makes the decisions in my case. </w:t>
      </w:r>
      <w:r w:rsidR="00F644C6" w:rsidRPr="00A1478C">
        <w:rPr>
          <w:rFonts w:ascii="Avenir Light" w:hAnsi="Avenir Light" w:cs="Times New Roman"/>
          <w:sz w:val="18"/>
          <w:szCs w:val="18"/>
        </w:rPr>
        <w:t xml:space="preserve">The court may </w:t>
      </w:r>
      <w:r w:rsidR="00BC2822" w:rsidRPr="00A1478C">
        <w:rPr>
          <w:rFonts w:ascii="Avenir Light" w:hAnsi="Avenir Light" w:cs="Times New Roman"/>
          <w:sz w:val="18"/>
          <w:szCs w:val="18"/>
        </w:rPr>
        <w:t xml:space="preserve">be persuaded by or </w:t>
      </w:r>
      <w:r w:rsidR="00F644C6" w:rsidRPr="00A1478C">
        <w:rPr>
          <w:rFonts w:ascii="Avenir Light" w:hAnsi="Avenir Light" w:cs="Times New Roman"/>
          <w:sz w:val="18"/>
          <w:szCs w:val="18"/>
        </w:rPr>
        <w:t>disregard the CFI recommendations.</w:t>
      </w:r>
      <w:r w:rsidRPr="00A1478C">
        <w:rPr>
          <w:rFonts w:ascii="Avenir Light" w:hAnsi="Avenir Light" w:cs="Times New Roman"/>
          <w:sz w:val="18"/>
          <w:szCs w:val="18"/>
        </w:rPr>
        <w:t xml:space="preserve"> </w:t>
      </w:r>
      <w:r w:rsidR="00F644C6" w:rsidRPr="00A1478C">
        <w:rPr>
          <w:rFonts w:ascii="Avenir Light" w:hAnsi="Avenir Light" w:cs="Times New Roman"/>
          <w:sz w:val="18"/>
          <w:szCs w:val="18"/>
        </w:rPr>
        <w:t xml:space="preserve">I understand that I may not like the outcome of the investigation and that may have to reveal information, from myself and </w:t>
      </w:r>
      <w:proofErr w:type="gramStart"/>
      <w:r w:rsidR="00F644C6" w:rsidRPr="00A1478C">
        <w:rPr>
          <w:rFonts w:ascii="Avenir Light" w:hAnsi="Avenir Light" w:cs="Times New Roman"/>
          <w:sz w:val="18"/>
          <w:szCs w:val="18"/>
        </w:rPr>
        <w:t>others, that</w:t>
      </w:r>
      <w:proofErr w:type="gramEnd"/>
      <w:r w:rsidR="00F644C6" w:rsidRPr="00A1478C">
        <w:rPr>
          <w:rFonts w:ascii="Avenir Light" w:hAnsi="Avenir Light" w:cs="Times New Roman"/>
          <w:sz w:val="18"/>
          <w:szCs w:val="18"/>
        </w:rPr>
        <w:t xml:space="preserve"> I would otherwise prefer to keep private. </w:t>
      </w:r>
    </w:p>
    <w:p w14:paraId="0888BF6C" w14:textId="77777777" w:rsidR="00F644C6" w:rsidRPr="00A1478C" w:rsidRDefault="00F644C6" w:rsidP="00F644C6">
      <w:pPr>
        <w:ind w:left="-360" w:right="-360"/>
        <w:jc w:val="both"/>
        <w:rPr>
          <w:rFonts w:ascii="Avenir Light" w:hAnsi="Avenir Light" w:cs="Times New Roman"/>
          <w:sz w:val="18"/>
          <w:szCs w:val="18"/>
        </w:rPr>
      </w:pPr>
    </w:p>
    <w:p w14:paraId="012456F3" w14:textId="77777777" w:rsidR="000F668C" w:rsidRPr="00A1478C" w:rsidRDefault="000F668C" w:rsidP="00F644C6">
      <w:pPr>
        <w:pStyle w:val="BodyText3"/>
        <w:spacing w:after="0"/>
        <w:ind w:left="-360" w:right="-360"/>
        <w:jc w:val="both"/>
        <w:rPr>
          <w:rFonts w:ascii="Avenir Light" w:hAnsi="Avenir Light"/>
          <w:sz w:val="18"/>
          <w:szCs w:val="18"/>
        </w:rPr>
      </w:pPr>
      <w:r w:rsidRPr="00A1478C">
        <w:rPr>
          <w:rFonts w:ascii="Avenir Light" w:hAnsi="Avenir Light" w:cs="Times New Roman"/>
          <w:b/>
          <w:sz w:val="18"/>
          <w:szCs w:val="18"/>
        </w:rPr>
        <w:t xml:space="preserve">5. </w:t>
      </w:r>
      <w:r w:rsidR="00F644C6" w:rsidRPr="00A1478C">
        <w:rPr>
          <w:rFonts w:ascii="Avenir Light" w:hAnsi="Avenir Light" w:cs="Times New Roman"/>
          <w:b/>
          <w:sz w:val="18"/>
          <w:szCs w:val="18"/>
        </w:rPr>
        <w:t xml:space="preserve"> </w:t>
      </w:r>
      <w:r w:rsidR="00F644C6" w:rsidRPr="00A1478C">
        <w:rPr>
          <w:rFonts w:ascii="Avenir Light" w:hAnsi="Avenir Light" w:cs="Times New Roman"/>
          <w:b/>
          <w:sz w:val="18"/>
          <w:szCs w:val="18"/>
          <w:u w:val="single"/>
        </w:rPr>
        <w:t>Releases of I</w:t>
      </w:r>
      <w:r w:rsidRPr="00A1478C">
        <w:rPr>
          <w:rFonts w:ascii="Avenir Light" w:hAnsi="Avenir Light" w:cs="Times New Roman"/>
          <w:b/>
          <w:sz w:val="18"/>
          <w:szCs w:val="18"/>
          <w:u w:val="single"/>
        </w:rPr>
        <w:t>nformation</w:t>
      </w:r>
      <w:r w:rsidR="00F644C6" w:rsidRPr="00A1478C">
        <w:rPr>
          <w:rFonts w:ascii="Avenir Light" w:hAnsi="Avenir Light" w:cs="Times New Roman"/>
          <w:b/>
          <w:sz w:val="18"/>
          <w:szCs w:val="18"/>
        </w:rPr>
        <w:t xml:space="preserve">: </w:t>
      </w:r>
      <w:r w:rsidRPr="00A1478C">
        <w:rPr>
          <w:rFonts w:ascii="Avenir Light" w:hAnsi="Avenir Light"/>
          <w:sz w:val="18"/>
          <w:szCs w:val="18"/>
        </w:rPr>
        <w:t xml:space="preserve">I understand that I must sign releases of information for any professionals </w:t>
      </w:r>
      <w:r w:rsidR="00F644C6" w:rsidRPr="00A1478C">
        <w:rPr>
          <w:rFonts w:ascii="Avenir Light" w:hAnsi="Avenir Light"/>
          <w:sz w:val="18"/>
          <w:szCs w:val="18"/>
        </w:rPr>
        <w:t xml:space="preserve">who have had contact with my children or with me upon request of the Child and Family Investigator. </w:t>
      </w:r>
    </w:p>
    <w:p w14:paraId="6A284B0B" w14:textId="77777777" w:rsidR="00F644C6" w:rsidRPr="00A1478C" w:rsidRDefault="00F644C6" w:rsidP="00F644C6">
      <w:pPr>
        <w:pStyle w:val="BodyText3"/>
        <w:spacing w:after="0"/>
        <w:ind w:left="-360" w:right="-360"/>
        <w:jc w:val="both"/>
        <w:rPr>
          <w:rFonts w:ascii="Avenir Light" w:hAnsi="Avenir Light" w:cs="Times New Roman"/>
          <w:sz w:val="18"/>
          <w:szCs w:val="18"/>
        </w:rPr>
      </w:pPr>
    </w:p>
    <w:p w14:paraId="26D3C9A1" w14:textId="77777777" w:rsidR="000F668C" w:rsidRPr="00A1478C" w:rsidRDefault="000F668C" w:rsidP="00E02A55">
      <w:pPr>
        <w:ind w:left="-360" w:right="-360"/>
        <w:jc w:val="both"/>
        <w:rPr>
          <w:rFonts w:ascii="Avenir Light" w:hAnsi="Avenir Light"/>
          <w:sz w:val="18"/>
          <w:szCs w:val="18"/>
        </w:rPr>
      </w:pPr>
      <w:r w:rsidRPr="00A1478C">
        <w:rPr>
          <w:rFonts w:ascii="Avenir Light" w:hAnsi="Avenir Light"/>
          <w:b/>
          <w:sz w:val="18"/>
          <w:szCs w:val="18"/>
        </w:rPr>
        <w:t xml:space="preserve">6. </w:t>
      </w:r>
      <w:r w:rsidRPr="00A1478C">
        <w:rPr>
          <w:rFonts w:ascii="Avenir Light" w:hAnsi="Avenir Light"/>
          <w:b/>
          <w:sz w:val="18"/>
          <w:szCs w:val="18"/>
          <w:u w:val="single"/>
        </w:rPr>
        <w:t>Attorneys</w:t>
      </w:r>
      <w:r w:rsidR="00E02A55" w:rsidRPr="00A1478C">
        <w:rPr>
          <w:rFonts w:ascii="Avenir Light" w:hAnsi="Avenir Light"/>
          <w:b/>
          <w:sz w:val="18"/>
          <w:szCs w:val="18"/>
        </w:rPr>
        <w:t xml:space="preserve">: </w:t>
      </w:r>
      <w:r w:rsidRPr="00A1478C">
        <w:rPr>
          <w:rFonts w:ascii="Avenir Light" w:hAnsi="Avenir Light"/>
          <w:sz w:val="18"/>
          <w:szCs w:val="18"/>
        </w:rPr>
        <w:t xml:space="preserve">I understand that I have the right to consult with </w:t>
      </w:r>
      <w:r w:rsidR="00E02A55" w:rsidRPr="00A1478C">
        <w:rPr>
          <w:rFonts w:ascii="Avenir Light" w:hAnsi="Avenir Light"/>
          <w:sz w:val="18"/>
          <w:szCs w:val="18"/>
        </w:rPr>
        <w:t xml:space="preserve">an </w:t>
      </w:r>
      <w:r w:rsidRPr="00A1478C">
        <w:rPr>
          <w:rFonts w:ascii="Avenir Light" w:hAnsi="Avenir Light"/>
          <w:sz w:val="18"/>
          <w:szCs w:val="18"/>
        </w:rPr>
        <w:t>attorney at any time, for any reason</w:t>
      </w:r>
      <w:r w:rsidR="00E02A55" w:rsidRPr="00A1478C">
        <w:rPr>
          <w:rFonts w:ascii="Avenir Light" w:hAnsi="Avenir Light"/>
          <w:sz w:val="18"/>
          <w:szCs w:val="18"/>
        </w:rPr>
        <w:t xml:space="preserve">. I understand that </w:t>
      </w:r>
      <w:r w:rsidRPr="00A1478C">
        <w:rPr>
          <w:rFonts w:ascii="Avenir Light" w:hAnsi="Avenir Light"/>
          <w:sz w:val="18"/>
          <w:szCs w:val="18"/>
        </w:rPr>
        <w:t>I can ask to temporarily postpone appointments</w:t>
      </w:r>
      <w:r w:rsidR="00E02A55" w:rsidRPr="00A1478C">
        <w:rPr>
          <w:rFonts w:ascii="Avenir Light" w:hAnsi="Avenir Light"/>
          <w:sz w:val="18"/>
          <w:szCs w:val="18"/>
        </w:rPr>
        <w:t xml:space="preserve"> and </w:t>
      </w:r>
      <w:r w:rsidRPr="00A1478C">
        <w:rPr>
          <w:rFonts w:ascii="Avenir Light" w:hAnsi="Avenir Light"/>
          <w:sz w:val="18"/>
          <w:szCs w:val="18"/>
        </w:rPr>
        <w:t xml:space="preserve">temporarily postpone signing agreements and </w:t>
      </w:r>
      <w:r w:rsidR="00E02A55" w:rsidRPr="00A1478C">
        <w:rPr>
          <w:rFonts w:ascii="Avenir Light" w:hAnsi="Avenir Light"/>
          <w:sz w:val="18"/>
          <w:szCs w:val="18"/>
        </w:rPr>
        <w:t xml:space="preserve">authorizations for </w:t>
      </w:r>
      <w:r w:rsidRPr="00A1478C">
        <w:rPr>
          <w:rFonts w:ascii="Avenir Light" w:hAnsi="Avenir Light"/>
          <w:sz w:val="18"/>
          <w:szCs w:val="18"/>
        </w:rPr>
        <w:t xml:space="preserve">release of information until I have consulted with </w:t>
      </w:r>
      <w:r w:rsidR="00E02A55" w:rsidRPr="00A1478C">
        <w:rPr>
          <w:rFonts w:ascii="Avenir Light" w:hAnsi="Avenir Light"/>
          <w:sz w:val="18"/>
          <w:szCs w:val="18"/>
        </w:rPr>
        <w:t xml:space="preserve">an </w:t>
      </w:r>
      <w:r w:rsidRPr="00A1478C">
        <w:rPr>
          <w:rFonts w:ascii="Avenir Light" w:hAnsi="Avenir Light"/>
          <w:sz w:val="18"/>
          <w:szCs w:val="18"/>
        </w:rPr>
        <w:t xml:space="preserve">attorney.  </w:t>
      </w:r>
    </w:p>
    <w:p w14:paraId="25EAE242" w14:textId="77777777" w:rsidR="000F668C" w:rsidRPr="00A1478C" w:rsidRDefault="000F668C">
      <w:pPr>
        <w:ind w:left="-360" w:right="-360"/>
        <w:jc w:val="both"/>
        <w:rPr>
          <w:rFonts w:ascii="Avenir Light" w:hAnsi="Avenir Light"/>
          <w:b/>
          <w:sz w:val="18"/>
          <w:szCs w:val="18"/>
        </w:rPr>
      </w:pPr>
    </w:p>
    <w:p w14:paraId="3EF6BD5E" w14:textId="77777777" w:rsidR="00E02A55" w:rsidRPr="00A1478C" w:rsidRDefault="000F668C" w:rsidP="00E02A55">
      <w:pPr>
        <w:ind w:left="-360" w:right="-360"/>
        <w:jc w:val="both"/>
        <w:rPr>
          <w:rFonts w:ascii="Avenir Light" w:hAnsi="Avenir Light"/>
          <w:sz w:val="18"/>
          <w:szCs w:val="18"/>
        </w:rPr>
      </w:pPr>
      <w:r w:rsidRPr="00A1478C">
        <w:rPr>
          <w:rFonts w:ascii="Avenir Light" w:hAnsi="Avenir Light"/>
          <w:b/>
          <w:sz w:val="18"/>
          <w:szCs w:val="18"/>
        </w:rPr>
        <w:t xml:space="preserve">7.  </w:t>
      </w:r>
      <w:r w:rsidR="00FD7286" w:rsidRPr="00A1478C">
        <w:rPr>
          <w:rFonts w:ascii="Avenir Light" w:hAnsi="Avenir Light"/>
          <w:b/>
          <w:sz w:val="18"/>
          <w:szCs w:val="18"/>
          <w:u w:val="single"/>
        </w:rPr>
        <w:t>Protecting Children</w:t>
      </w:r>
      <w:r w:rsidR="00E02A55" w:rsidRPr="00A1478C">
        <w:rPr>
          <w:rFonts w:ascii="Avenir Light" w:hAnsi="Avenir Light"/>
          <w:b/>
          <w:sz w:val="18"/>
          <w:szCs w:val="18"/>
        </w:rPr>
        <w:t xml:space="preserve">: </w:t>
      </w:r>
      <w:r w:rsidRPr="00A1478C">
        <w:rPr>
          <w:rFonts w:ascii="Avenir Light" w:hAnsi="Avenir Light"/>
          <w:sz w:val="18"/>
          <w:szCs w:val="18"/>
        </w:rPr>
        <w:t xml:space="preserve">I understand that I will </w:t>
      </w:r>
      <w:r w:rsidR="00E02A55" w:rsidRPr="00A1478C">
        <w:rPr>
          <w:rFonts w:ascii="Avenir Light" w:hAnsi="Avenir Light"/>
          <w:sz w:val="18"/>
          <w:szCs w:val="18"/>
        </w:rPr>
        <w:t xml:space="preserve">receive a copy of the CFI Report </w:t>
      </w:r>
      <w:r w:rsidR="00BC2822" w:rsidRPr="00A1478C">
        <w:rPr>
          <w:rFonts w:ascii="Avenir Light" w:hAnsi="Avenir Light"/>
          <w:sz w:val="18"/>
          <w:szCs w:val="18"/>
        </w:rPr>
        <w:t>at the completion of the investigation</w:t>
      </w:r>
      <w:r w:rsidRPr="00A1478C">
        <w:rPr>
          <w:rFonts w:ascii="Avenir Light" w:hAnsi="Avenir Light"/>
          <w:sz w:val="18"/>
          <w:szCs w:val="18"/>
        </w:rPr>
        <w:t>.  I understand</w:t>
      </w:r>
      <w:r w:rsidR="00E02A55" w:rsidRPr="00A1478C">
        <w:rPr>
          <w:rFonts w:ascii="Avenir Light" w:hAnsi="Avenir Light"/>
          <w:sz w:val="18"/>
          <w:szCs w:val="18"/>
        </w:rPr>
        <w:t xml:space="preserve"> that:</w:t>
      </w:r>
    </w:p>
    <w:p w14:paraId="1ACB8C41" w14:textId="77777777" w:rsidR="00E02A55" w:rsidRPr="00A1478C" w:rsidRDefault="00E02A55" w:rsidP="00E02A55">
      <w:pPr>
        <w:numPr>
          <w:ilvl w:val="0"/>
          <w:numId w:val="3"/>
        </w:numPr>
        <w:ind w:right="-360"/>
        <w:jc w:val="both"/>
        <w:rPr>
          <w:rFonts w:ascii="Avenir Light" w:hAnsi="Avenir Light"/>
          <w:b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</w:rPr>
        <w:t>I am not</w:t>
      </w:r>
      <w:r w:rsidR="00FD7286" w:rsidRPr="00A1478C">
        <w:rPr>
          <w:rFonts w:ascii="Avenir Light" w:hAnsi="Avenir Light"/>
          <w:sz w:val="18"/>
          <w:szCs w:val="18"/>
        </w:rPr>
        <w:t>, in any way,</w:t>
      </w:r>
      <w:r w:rsidRPr="00A1478C">
        <w:rPr>
          <w:rFonts w:ascii="Avenir Light" w:hAnsi="Avenir Light"/>
          <w:sz w:val="18"/>
          <w:szCs w:val="18"/>
        </w:rPr>
        <w:t xml:space="preserve"> to share the </w:t>
      </w:r>
      <w:r w:rsidR="000F668C" w:rsidRPr="00A1478C">
        <w:rPr>
          <w:rFonts w:ascii="Avenir Light" w:hAnsi="Avenir Light"/>
          <w:sz w:val="18"/>
          <w:szCs w:val="18"/>
        </w:rPr>
        <w:t>contents of the report</w:t>
      </w:r>
      <w:r w:rsidRPr="00A1478C">
        <w:rPr>
          <w:rFonts w:ascii="Avenir Light" w:hAnsi="Avenir Light"/>
          <w:sz w:val="18"/>
          <w:szCs w:val="18"/>
        </w:rPr>
        <w:t xml:space="preserve"> with the children;</w:t>
      </w:r>
    </w:p>
    <w:p w14:paraId="0DD04992" w14:textId="77777777" w:rsidR="00E02A55" w:rsidRPr="00A1478C" w:rsidRDefault="00E02A55" w:rsidP="00E02A55">
      <w:pPr>
        <w:numPr>
          <w:ilvl w:val="0"/>
          <w:numId w:val="3"/>
        </w:numPr>
        <w:ind w:right="-360"/>
        <w:jc w:val="both"/>
        <w:rPr>
          <w:rFonts w:ascii="Avenir Light" w:hAnsi="Avenir Light"/>
          <w:b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</w:rPr>
        <w:t xml:space="preserve">I am not to question the children about </w:t>
      </w:r>
      <w:r w:rsidR="00BC2822" w:rsidRPr="00A1478C">
        <w:rPr>
          <w:rFonts w:ascii="Avenir Light" w:hAnsi="Avenir Light"/>
          <w:sz w:val="18"/>
          <w:szCs w:val="18"/>
        </w:rPr>
        <w:t xml:space="preserve">their </w:t>
      </w:r>
      <w:r w:rsidRPr="00A1478C">
        <w:rPr>
          <w:rFonts w:ascii="Avenir Light" w:hAnsi="Avenir Light"/>
          <w:sz w:val="18"/>
          <w:szCs w:val="18"/>
        </w:rPr>
        <w:t>statements</w:t>
      </w:r>
      <w:r w:rsidR="00BC2822" w:rsidRPr="00A1478C">
        <w:rPr>
          <w:rFonts w:ascii="Avenir Light" w:hAnsi="Avenir Light"/>
          <w:sz w:val="18"/>
          <w:szCs w:val="18"/>
        </w:rPr>
        <w:t xml:space="preserve"> </w:t>
      </w:r>
      <w:r w:rsidRPr="00A1478C">
        <w:rPr>
          <w:rFonts w:ascii="Avenir Light" w:hAnsi="Avenir Light"/>
          <w:sz w:val="18"/>
          <w:szCs w:val="18"/>
        </w:rPr>
        <w:t>to the CFI;</w:t>
      </w:r>
      <w:r w:rsidR="00FD7286" w:rsidRPr="00A1478C">
        <w:rPr>
          <w:rFonts w:ascii="Avenir Light" w:hAnsi="Avenir Light"/>
          <w:sz w:val="18"/>
          <w:szCs w:val="18"/>
        </w:rPr>
        <w:t xml:space="preserve"> and</w:t>
      </w:r>
    </w:p>
    <w:p w14:paraId="0AA3231C" w14:textId="77777777" w:rsidR="00FD7286" w:rsidRPr="00A1478C" w:rsidRDefault="00E02A55" w:rsidP="00FD7286">
      <w:pPr>
        <w:numPr>
          <w:ilvl w:val="0"/>
          <w:numId w:val="3"/>
        </w:numPr>
        <w:ind w:right="-360"/>
        <w:jc w:val="both"/>
        <w:rPr>
          <w:rFonts w:ascii="Avenir Light" w:hAnsi="Avenir Light"/>
          <w:b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</w:rPr>
        <w:t xml:space="preserve">I </w:t>
      </w:r>
      <w:r w:rsidR="000F668C" w:rsidRPr="00A1478C">
        <w:rPr>
          <w:rFonts w:ascii="Avenir Light" w:hAnsi="Avenir Light"/>
          <w:sz w:val="18"/>
          <w:szCs w:val="18"/>
        </w:rPr>
        <w:t xml:space="preserve">understand that </w:t>
      </w:r>
      <w:r w:rsidR="00FD7286" w:rsidRPr="00A1478C">
        <w:rPr>
          <w:rFonts w:ascii="Avenir Light" w:hAnsi="Avenir Light"/>
          <w:sz w:val="18"/>
          <w:szCs w:val="18"/>
        </w:rPr>
        <w:t xml:space="preserve">sharing the report with the children or questioning them about their statements could be detrimental to their </w:t>
      </w:r>
      <w:proofErr w:type="gramStart"/>
      <w:r w:rsidR="00FD7286" w:rsidRPr="00A1478C">
        <w:rPr>
          <w:rFonts w:ascii="Avenir Light" w:hAnsi="Avenir Light"/>
          <w:sz w:val="18"/>
          <w:szCs w:val="18"/>
        </w:rPr>
        <w:t>well-being</w:t>
      </w:r>
      <w:proofErr w:type="gramEnd"/>
      <w:r w:rsidR="00FD7286" w:rsidRPr="00A1478C">
        <w:rPr>
          <w:rFonts w:ascii="Avenir Light" w:hAnsi="Avenir Light"/>
          <w:sz w:val="18"/>
          <w:szCs w:val="18"/>
        </w:rPr>
        <w:t>.</w:t>
      </w:r>
    </w:p>
    <w:p w14:paraId="24CF7194" w14:textId="77777777" w:rsidR="00A1478C" w:rsidRDefault="00A1478C" w:rsidP="00FD7286">
      <w:pPr>
        <w:ind w:left="-360" w:right="-360"/>
        <w:jc w:val="both"/>
        <w:rPr>
          <w:rFonts w:ascii="Avenir Light" w:hAnsi="Avenir Light"/>
          <w:sz w:val="18"/>
          <w:szCs w:val="18"/>
        </w:rPr>
      </w:pPr>
    </w:p>
    <w:p w14:paraId="2F869E13" w14:textId="77777777" w:rsidR="000F668C" w:rsidRPr="00A1478C" w:rsidRDefault="000F668C" w:rsidP="00FD7286">
      <w:pPr>
        <w:ind w:left="-360" w:right="-360"/>
        <w:jc w:val="both"/>
        <w:rPr>
          <w:rFonts w:ascii="Avenir Light" w:hAnsi="Avenir Light"/>
          <w:b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</w:rPr>
        <w:t>By signing this document</w:t>
      </w:r>
      <w:r w:rsidR="00FD7286" w:rsidRPr="00A1478C">
        <w:rPr>
          <w:rFonts w:ascii="Avenir Light" w:hAnsi="Avenir Light"/>
          <w:sz w:val="18"/>
          <w:szCs w:val="18"/>
        </w:rPr>
        <w:t>,</w:t>
      </w:r>
      <w:r w:rsidRPr="00A1478C">
        <w:rPr>
          <w:rFonts w:ascii="Avenir Light" w:hAnsi="Avenir Light"/>
          <w:sz w:val="18"/>
          <w:szCs w:val="18"/>
        </w:rPr>
        <w:t xml:space="preserve"> I agree </w:t>
      </w:r>
      <w:r w:rsidRPr="00A1478C">
        <w:rPr>
          <w:rFonts w:ascii="Avenir Light" w:hAnsi="Avenir Light"/>
          <w:sz w:val="18"/>
          <w:szCs w:val="18"/>
          <w:u w:val="single"/>
        </w:rPr>
        <w:t>not</w:t>
      </w:r>
      <w:r w:rsidRPr="00A1478C">
        <w:rPr>
          <w:rFonts w:ascii="Avenir Light" w:hAnsi="Avenir Light"/>
          <w:sz w:val="18"/>
          <w:szCs w:val="18"/>
        </w:rPr>
        <w:t xml:space="preserve"> </w:t>
      </w:r>
      <w:r w:rsidR="00FD7286" w:rsidRPr="00A1478C">
        <w:rPr>
          <w:rFonts w:ascii="Avenir Light" w:hAnsi="Avenir Light"/>
          <w:sz w:val="18"/>
          <w:szCs w:val="18"/>
        </w:rPr>
        <w:t xml:space="preserve">to </w:t>
      </w:r>
      <w:r w:rsidRPr="00A1478C">
        <w:rPr>
          <w:rFonts w:ascii="Avenir Light" w:hAnsi="Avenir Light"/>
          <w:sz w:val="18"/>
          <w:szCs w:val="18"/>
        </w:rPr>
        <w:t xml:space="preserve">discuss </w:t>
      </w:r>
      <w:r w:rsidR="00FD7286" w:rsidRPr="00A1478C">
        <w:rPr>
          <w:rFonts w:ascii="Avenir Light" w:hAnsi="Avenir Light"/>
          <w:sz w:val="18"/>
          <w:szCs w:val="18"/>
        </w:rPr>
        <w:t xml:space="preserve">or share </w:t>
      </w:r>
      <w:r w:rsidRPr="00A1478C">
        <w:rPr>
          <w:rFonts w:ascii="Avenir Light" w:hAnsi="Avenir Light"/>
          <w:sz w:val="18"/>
          <w:szCs w:val="18"/>
        </w:rPr>
        <w:t>the contents of the report</w:t>
      </w:r>
      <w:r w:rsidR="00FD7286" w:rsidRPr="00A1478C">
        <w:rPr>
          <w:rFonts w:ascii="Avenir Light" w:hAnsi="Avenir Light"/>
          <w:sz w:val="18"/>
          <w:szCs w:val="18"/>
        </w:rPr>
        <w:t xml:space="preserve"> to my children</w:t>
      </w:r>
      <w:r w:rsidRPr="00A1478C">
        <w:rPr>
          <w:rFonts w:ascii="Avenir Light" w:hAnsi="Avenir Light"/>
          <w:sz w:val="18"/>
          <w:szCs w:val="18"/>
        </w:rPr>
        <w:t xml:space="preserve">.  </w:t>
      </w:r>
    </w:p>
    <w:p w14:paraId="5A6AFB85" w14:textId="77777777" w:rsidR="000F668C" w:rsidRPr="00A1478C" w:rsidRDefault="000F668C">
      <w:pPr>
        <w:ind w:left="-360" w:right="-360"/>
        <w:jc w:val="both"/>
        <w:rPr>
          <w:rFonts w:ascii="Avenir Light" w:hAnsi="Avenir Light"/>
          <w:sz w:val="18"/>
          <w:szCs w:val="18"/>
        </w:rPr>
      </w:pPr>
    </w:p>
    <w:p w14:paraId="553FF522" w14:textId="77777777" w:rsidR="000F668C" w:rsidRPr="00A1478C" w:rsidRDefault="000F668C" w:rsidP="00FD7286">
      <w:pPr>
        <w:ind w:left="-360" w:right="-360"/>
        <w:jc w:val="both"/>
        <w:rPr>
          <w:rFonts w:ascii="Avenir Light" w:hAnsi="Avenir Light"/>
          <w:b/>
          <w:sz w:val="18"/>
          <w:szCs w:val="18"/>
        </w:rPr>
      </w:pPr>
      <w:r w:rsidRPr="00A1478C">
        <w:rPr>
          <w:rFonts w:ascii="Avenir Light" w:hAnsi="Avenir Light"/>
          <w:b/>
          <w:sz w:val="18"/>
          <w:szCs w:val="18"/>
        </w:rPr>
        <w:t xml:space="preserve">8.  </w:t>
      </w:r>
      <w:r w:rsidRPr="00A1478C">
        <w:rPr>
          <w:rFonts w:ascii="Avenir Light" w:hAnsi="Avenir Light"/>
          <w:b/>
          <w:sz w:val="18"/>
          <w:szCs w:val="18"/>
          <w:u w:val="single"/>
        </w:rPr>
        <w:t>Signed agreements</w:t>
      </w:r>
      <w:r w:rsidR="00FD7286" w:rsidRPr="00A1478C">
        <w:rPr>
          <w:rFonts w:ascii="Avenir Light" w:hAnsi="Avenir Light"/>
          <w:b/>
          <w:sz w:val="18"/>
          <w:szCs w:val="18"/>
        </w:rPr>
        <w:t xml:space="preserve">: </w:t>
      </w:r>
      <w:r w:rsidRPr="00A1478C">
        <w:rPr>
          <w:rFonts w:ascii="Avenir Light" w:hAnsi="Avenir Light"/>
          <w:sz w:val="18"/>
          <w:szCs w:val="18"/>
        </w:rPr>
        <w:t xml:space="preserve">I understand that the </w:t>
      </w:r>
      <w:r w:rsidR="001719A6" w:rsidRPr="00A1478C">
        <w:rPr>
          <w:rFonts w:ascii="Avenir Light" w:hAnsi="Avenir Light"/>
          <w:sz w:val="18"/>
          <w:szCs w:val="18"/>
        </w:rPr>
        <w:t>investigation</w:t>
      </w:r>
      <w:r w:rsidRPr="00A1478C">
        <w:rPr>
          <w:rFonts w:ascii="Avenir Light" w:hAnsi="Avenir Light"/>
          <w:sz w:val="18"/>
          <w:szCs w:val="18"/>
        </w:rPr>
        <w:t xml:space="preserve"> will not proceed until all parties sign </w:t>
      </w:r>
      <w:r w:rsidR="00FD7286" w:rsidRPr="00A1478C">
        <w:rPr>
          <w:rFonts w:ascii="Avenir Light" w:hAnsi="Avenir Light"/>
          <w:sz w:val="18"/>
          <w:szCs w:val="18"/>
        </w:rPr>
        <w:t xml:space="preserve">this </w:t>
      </w:r>
      <w:r w:rsidRPr="00A1478C">
        <w:rPr>
          <w:rFonts w:ascii="Avenir Light" w:hAnsi="Avenir Light"/>
          <w:sz w:val="18"/>
          <w:szCs w:val="18"/>
        </w:rPr>
        <w:t>agreement.</w:t>
      </w:r>
    </w:p>
    <w:p w14:paraId="11ABEEB3" w14:textId="77777777" w:rsidR="000F668C" w:rsidRPr="00A1478C" w:rsidRDefault="000F668C">
      <w:pPr>
        <w:ind w:left="-360" w:right="-360"/>
        <w:jc w:val="both"/>
        <w:rPr>
          <w:rFonts w:ascii="Avenir Light" w:hAnsi="Avenir Light"/>
          <w:sz w:val="18"/>
          <w:szCs w:val="18"/>
        </w:rPr>
      </w:pPr>
    </w:p>
    <w:p w14:paraId="0BF0F83C" w14:textId="77777777" w:rsidR="003726C8" w:rsidRPr="00A1478C" w:rsidRDefault="000F668C">
      <w:pPr>
        <w:ind w:left="-360" w:right="-360"/>
        <w:jc w:val="both"/>
        <w:rPr>
          <w:rFonts w:ascii="Avenir Light" w:hAnsi="Avenir Light"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</w:rPr>
        <w:t xml:space="preserve">I have reviewed the foregoing information and understand the contents.  </w:t>
      </w:r>
      <w:r w:rsidR="00BC2822" w:rsidRPr="00A1478C">
        <w:rPr>
          <w:rFonts w:ascii="Avenir Light" w:hAnsi="Avenir Light"/>
          <w:sz w:val="18"/>
          <w:szCs w:val="18"/>
        </w:rPr>
        <w:t xml:space="preserve">My signature, below, indicates my approval and agreement. </w:t>
      </w:r>
    </w:p>
    <w:p w14:paraId="366FD9E8" w14:textId="77777777" w:rsidR="00BC2822" w:rsidRPr="00A1478C" w:rsidRDefault="00BC2822">
      <w:pPr>
        <w:ind w:left="-360" w:right="-360"/>
        <w:jc w:val="both"/>
        <w:rPr>
          <w:rFonts w:ascii="Avenir Light" w:hAnsi="Avenir Light"/>
          <w:b/>
          <w:sz w:val="18"/>
          <w:szCs w:val="18"/>
        </w:rPr>
      </w:pPr>
    </w:p>
    <w:p w14:paraId="7C077763" w14:textId="77777777" w:rsidR="00225E96" w:rsidRPr="00A1478C" w:rsidRDefault="00225E96">
      <w:pPr>
        <w:ind w:left="-360" w:right="-360"/>
        <w:jc w:val="both"/>
        <w:rPr>
          <w:rFonts w:ascii="Avenir Light" w:hAnsi="Avenir Light"/>
          <w:b/>
          <w:sz w:val="18"/>
          <w:szCs w:val="18"/>
          <w:u w:val="single"/>
        </w:rPr>
      </w:pPr>
      <w:r w:rsidRPr="00A1478C">
        <w:rPr>
          <w:rFonts w:ascii="Avenir Light" w:hAnsi="Avenir Light"/>
          <w:b/>
          <w:sz w:val="18"/>
          <w:szCs w:val="18"/>
        </w:rPr>
        <w:t xml:space="preserve">9. </w:t>
      </w:r>
      <w:r w:rsidRPr="00A1478C">
        <w:rPr>
          <w:rFonts w:ascii="Avenir Light" w:hAnsi="Avenir Light"/>
          <w:b/>
          <w:sz w:val="18"/>
          <w:szCs w:val="18"/>
          <w:u w:val="single"/>
        </w:rPr>
        <w:t>Address Confidentiality Program:</w:t>
      </w:r>
    </w:p>
    <w:p w14:paraId="457C1690" w14:textId="77777777" w:rsidR="00BC2822" w:rsidRPr="00A1478C" w:rsidRDefault="00F862EC">
      <w:pPr>
        <w:ind w:left="-360" w:right="-360"/>
        <w:jc w:val="both"/>
        <w:rPr>
          <w:rFonts w:ascii="Avenir Light" w:hAnsi="Avenir Light"/>
          <w:sz w:val="18"/>
          <w:szCs w:val="18"/>
          <w:u w:val="single"/>
        </w:rPr>
      </w:pPr>
      <w:sdt>
        <w:sdtPr>
          <w:rPr>
            <w:rFonts w:ascii="Avenir Light" w:hAnsi="Avenir Light"/>
            <w:sz w:val="18"/>
            <w:szCs w:val="18"/>
          </w:rPr>
          <w:id w:val="535321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5E96" w:rsidRPr="00A1478C">
            <w:rPr>
              <w:rFonts w:ascii="Menlo Regular" w:eastAsia="MS Gothic" w:hAnsi="Menlo Regular" w:cs="Menlo Regular"/>
              <w:sz w:val="18"/>
              <w:szCs w:val="18"/>
            </w:rPr>
            <w:t>☐</w:t>
          </w:r>
        </w:sdtContent>
      </w:sdt>
      <w:proofErr w:type="gramStart"/>
      <w:r w:rsidR="003726C8" w:rsidRPr="00A1478C">
        <w:rPr>
          <w:rFonts w:ascii="Avenir Light" w:hAnsi="Avenir Light"/>
          <w:sz w:val="18"/>
          <w:szCs w:val="18"/>
        </w:rPr>
        <w:t>I am protected by the Address Confidentiality Program and request non-disclosure of the following information</w:t>
      </w:r>
      <w:proofErr w:type="gramEnd"/>
      <w:r w:rsidR="003726C8" w:rsidRPr="00A1478C">
        <w:rPr>
          <w:rFonts w:ascii="Avenir Light" w:hAnsi="Avenir Light"/>
          <w:sz w:val="18"/>
          <w:szCs w:val="18"/>
        </w:rPr>
        <w:t xml:space="preserve">: </w:t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BC2822" w:rsidRPr="00A1478C">
        <w:rPr>
          <w:rFonts w:ascii="Avenir Light" w:hAnsi="Avenir Light"/>
          <w:sz w:val="18"/>
          <w:szCs w:val="18"/>
          <w:u w:val="single"/>
        </w:rPr>
        <w:tab/>
      </w:r>
      <w:r w:rsidR="00225E96" w:rsidRPr="00A1478C">
        <w:rPr>
          <w:rFonts w:ascii="Avenir Light" w:hAnsi="Avenir Light"/>
          <w:sz w:val="18"/>
          <w:szCs w:val="18"/>
          <w:u w:val="single"/>
        </w:rPr>
        <w:tab/>
      </w:r>
    </w:p>
    <w:p w14:paraId="447A670E" w14:textId="77777777" w:rsidR="003726C8" w:rsidRPr="00A1478C" w:rsidRDefault="00F862EC">
      <w:pPr>
        <w:ind w:left="-360" w:right="-360"/>
        <w:jc w:val="both"/>
        <w:rPr>
          <w:rFonts w:ascii="Avenir Light" w:hAnsi="Avenir Light"/>
          <w:sz w:val="18"/>
          <w:szCs w:val="18"/>
        </w:rPr>
      </w:pPr>
      <w:sdt>
        <w:sdtPr>
          <w:rPr>
            <w:rFonts w:ascii="Avenir Light" w:hAnsi="Avenir Light"/>
            <w:sz w:val="18"/>
            <w:szCs w:val="18"/>
          </w:rPr>
          <w:id w:val="1900627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5E96" w:rsidRPr="00A1478C">
            <w:rPr>
              <w:rFonts w:ascii="Menlo Regular" w:eastAsia="MS Gothic" w:hAnsi="Menlo Regular" w:cs="Menlo Regular"/>
              <w:sz w:val="18"/>
              <w:szCs w:val="18"/>
            </w:rPr>
            <w:t>☐</w:t>
          </w:r>
        </w:sdtContent>
      </w:sdt>
      <w:proofErr w:type="gramStart"/>
      <w:r w:rsidR="003726C8" w:rsidRPr="00A1478C">
        <w:rPr>
          <w:rFonts w:ascii="Avenir Light" w:hAnsi="Avenir Light"/>
          <w:sz w:val="18"/>
          <w:szCs w:val="18"/>
        </w:rPr>
        <w:t>I am not protected by the Address Confidentiality Program</w:t>
      </w:r>
      <w:proofErr w:type="gramEnd"/>
      <w:r w:rsidR="003726C8" w:rsidRPr="00A1478C">
        <w:rPr>
          <w:rFonts w:ascii="Avenir Light" w:hAnsi="Avenir Light"/>
          <w:sz w:val="18"/>
          <w:szCs w:val="18"/>
        </w:rPr>
        <w:t>.</w:t>
      </w:r>
      <w:r w:rsidR="00225E96" w:rsidRPr="00A1478C">
        <w:rPr>
          <w:rFonts w:ascii="Avenir Light" w:hAnsi="Avenir Light"/>
          <w:sz w:val="18"/>
          <w:szCs w:val="18"/>
        </w:rPr>
        <w:t xml:space="preserve"> I understand that if I obtain protection from the Address Confidentiality Program, I must provide written notice to the CFI.</w:t>
      </w:r>
    </w:p>
    <w:p w14:paraId="26D06EA3" w14:textId="77777777" w:rsidR="000F668C" w:rsidRPr="00A1478C" w:rsidRDefault="000F668C">
      <w:pPr>
        <w:ind w:left="-360" w:right="-360"/>
        <w:jc w:val="both"/>
        <w:rPr>
          <w:rFonts w:ascii="Avenir Light" w:hAnsi="Avenir Light"/>
          <w:sz w:val="18"/>
          <w:szCs w:val="18"/>
        </w:rPr>
      </w:pPr>
    </w:p>
    <w:p w14:paraId="253121EF" w14:textId="77777777" w:rsidR="000F668C" w:rsidRPr="00A1478C" w:rsidRDefault="000F668C">
      <w:pPr>
        <w:pStyle w:val="Header"/>
        <w:tabs>
          <w:tab w:val="clear" w:pos="4320"/>
          <w:tab w:val="clear" w:pos="8640"/>
        </w:tabs>
        <w:ind w:left="-360" w:right="-360"/>
        <w:jc w:val="both"/>
        <w:rPr>
          <w:rFonts w:ascii="Avenir Light" w:hAnsi="Avenir Light"/>
          <w:sz w:val="18"/>
          <w:szCs w:val="18"/>
        </w:rPr>
      </w:pPr>
    </w:p>
    <w:p w14:paraId="68EF8292" w14:textId="77777777" w:rsidR="000F668C" w:rsidRPr="00A1478C" w:rsidRDefault="000F668C">
      <w:pPr>
        <w:pStyle w:val="Heading1"/>
        <w:ind w:left="-360" w:right="-360"/>
        <w:jc w:val="both"/>
        <w:rPr>
          <w:rFonts w:ascii="Avenir Light" w:hAnsi="Avenir Light"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</w:rPr>
        <w:t>_________________________________    ______________________________        ______________________</w:t>
      </w:r>
    </w:p>
    <w:p w14:paraId="47711672" w14:textId="77777777" w:rsidR="000F668C" w:rsidRPr="00A1478C" w:rsidRDefault="000F668C">
      <w:pPr>
        <w:pStyle w:val="Heading1"/>
        <w:ind w:left="-360" w:right="-360"/>
        <w:jc w:val="both"/>
        <w:rPr>
          <w:rFonts w:ascii="Avenir Light" w:hAnsi="Avenir Light"/>
          <w:color w:val="000000"/>
          <w:sz w:val="18"/>
          <w:szCs w:val="18"/>
        </w:rPr>
      </w:pPr>
      <w:r w:rsidRPr="00A1478C">
        <w:rPr>
          <w:rFonts w:ascii="Avenir Light" w:hAnsi="Avenir Light"/>
          <w:sz w:val="18"/>
          <w:szCs w:val="18"/>
        </w:rPr>
        <w:t>Signature</w:t>
      </w:r>
      <w:r w:rsidRPr="00A1478C">
        <w:rPr>
          <w:rFonts w:ascii="Avenir Light" w:hAnsi="Avenir Light"/>
          <w:sz w:val="18"/>
          <w:szCs w:val="18"/>
        </w:rPr>
        <w:tab/>
      </w:r>
      <w:r w:rsidRPr="00A1478C">
        <w:rPr>
          <w:rFonts w:ascii="Avenir Light" w:hAnsi="Avenir Light"/>
          <w:sz w:val="18"/>
          <w:szCs w:val="18"/>
        </w:rPr>
        <w:tab/>
        <w:t xml:space="preserve">    </w:t>
      </w:r>
      <w:r w:rsidRPr="00A1478C">
        <w:rPr>
          <w:rFonts w:ascii="Avenir Light" w:hAnsi="Avenir Light"/>
          <w:sz w:val="18"/>
          <w:szCs w:val="18"/>
        </w:rPr>
        <w:tab/>
      </w:r>
      <w:r w:rsidRPr="00A1478C">
        <w:rPr>
          <w:rFonts w:ascii="Avenir Light" w:hAnsi="Avenir Light"/>
          <w:sz w:val="18"/>
          <w:szCs w:val="18"/>
        </w:rPr>
        <w:tab/>
        <w:t xml:space="preserve">           Printed Name</w:t>
      </w:r>
      <w:r w:rsidRPr="00A1478C">
        <w:rPr>
          <w:rFonts w:ascii="Avenir Light" w:hAnsi="Avenir Light"/>
          <w:sz w:val="18"/>
          <w:szCs w:val="18"/>
        </w:rPr>
        <w:tab/>
      </w:r>
      <w:r w:rsidRPr="00A1478C">
        <w:rPr>
          <w:rFonts w:ascii="Avenir Light" w:hAnsi="Avenir Light"/>
          <w:sz w:val="18"/>
          <w:szCs w:val="18"/>
        </w:rPr>
        <w:tab/>
      </w:r>
      <w:r w:rsidRPr="00A1478C">
        <w:rPr>
          <w:rFonts w:ascii="Avenir Light" w:hAnsi="Avenir Light"/>
          <w:sz w:val="18"/>
          <w:szCs w:val="18"/>
        </w:rPr>
        <w:tab/>
      </w:r>
      <w:r w:rsidRPr="00A1478C">
        <w:rPr>
          <w:rFonts w:ascii="Avenir Light" w:hAnsi="Avenir Light"/>
          <w:sz w:val="18"/>
          <w:szCs w:val="18"/>
        </w:rPr>
        <w:tab/>
        <w:t xml:space="preserve">Date               </w:t>
      </w:r>
    </w:p>
    <w:p w14:paraId="5876F379" w14:textId="77777777" w:rsidR="000F668C" w:rsidRPr="00A1478C" w:rsidRDefault="000F668C">
      <w:pPr>
        <w:rPr>
          <w:rFonts w:ascii="Avenir Light" w:hAnsi="Avenir Light"/>
          <w:sz w:val="18"/>
          <w:szCs w:val="18"/>
        </w:rPr>
      </w:pPr>
    </w:p>
    <w:p w14:paraId="66673D8D" w14:textId="77777777" w:rsidR="000F668C" w:rsidRPr="00A1478C" w:rsidRDefault="000F668C">
      <w:pPr>
        <w:rPr>
          <w:rFonts w:ascii="Avenir Light" w:hAnsi="Avenir Light"/>
          <w:sz w:val="18"/>
          <w:szCs w:val="18"/>
        </w:rPr>
      </w:pPr>
    </w:p>
    <w:sectPr w:rsidR="000F668C" w:rsidRPr="00A1478C" w:rsidSect="00A14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5069" w14:textId="77777777" w:rsidR="00692514" w:rsidRDefault="00692514">
      <w:r>
        <w:separator/>
      </w:r>
    </w:p>
  </w:endnote>
  <w:endnote w:type="continuationSeparator" w:id="0">
    <w:p w14:paraId="29BC5386" w14:textId="77777777" w:rsidR="00692514" w:rsidRDefault="0069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DAA9" w14:textId="77777777" w:rsidR="009B6D3E" w:rsidRDefault="009B6D3E" w:rsidP="00110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1BF44" w14:textId="77777777" w:rsidR="009B6D3E" w:rsidRDefault="009B6D3E" w:rsidP="009B6D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76D6" w14:textId="77777777" w:rsidR="009B6D3E" w:rsidRDefault="009B6D3E" w:rsidP="00110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2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7A271" w14:textId="77777777" w:rsidR="00A1478C" w:rsidRDefault="00A1478C" w:rsidP="00A1478C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</w:p>
  <w:p w14:paraId="446CC9C1" w14:textId="1F709966" w:rsidR="00A1478C" w:rsidRPr="00CC709B" w:rsidRDefault="00A1478C" w:rsidP="00A1478C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  <w:r>
      <w:rPr>
        <w:rFonts w:ascii="Avenir Light" w:hAnsi="Avenir Light" w:cs="Helvetica"/>
        <w:color w:val="7F7F7F"/>
        <w:sz w:val="18"/>
        <w:szCs w:val="18"/>
      </w:rPr>
      <w:t>Informed Consent</w:t>
    </w:r>
    <w:r w:rsidRPr="00CC709B">
      <w:rPr>
        <w:rFonts w:ascii="Avenir Light" w:hAnsi="Avenir Light" w:cs="Helvetica"/>
        <w:color w:val="7F7F7F"/>
        <w:sz w:val="18"/>
        <w:szCs w:val="18"/>
      </w:rPr>
      <w:tab/>
    </w:r>
    <w:bookmarkStart w:id="0" w:name="_GoBack"/>
    <w:bookmarkEnd w:id="0"/>
    <w:r w:rsidRPr="00CC709B">
      <w:rPr>
        <w:rFonts w:ascii="Avenir Light" w:hAnsi="Avenir Light" w:cs="Helvetica"/>
        <w:color w:val="7F7F7F"/>
        <w:sz w:val="18"/>
        <w:szCs w:val="18"/>
      </w:rPr>
      <w:tab/>
      <w:t>p) 303-304-4212</w:t>
    </w:r>
  </w:p>
  <w:p w14:paraId="1C84D30C" w14:textId="36B6D75B" w:rsidR="00A1478C" w:rsidRPr="00CC709B" w:rsidRDefault="00A1478C" w:rsidP="00A1478C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 xml:space="preserve">COLORADO CFI </w:t>
    </w:r>
    <w:r w:rsidRPr="00CC709B">
      <w:rPr>
        <w:rFonts w:ascii="Avenir Light" w:hAnsi="Avenir Light" w:cs="Helvetica"/>
        <w:color w:val="7F7F7F"/>
        <w:sz w:val="18"/>
        <w:szCs w:val="18"/>
      </w:rPr>
      <w:tab/>
    </w:r>
    <w:r w:rsidRPr="00CC709B">
      <w:rPr>
        <w:rFonts w:ascii="Avenir Light" w:hAnsi="Avenir Light" w:cs="Helvetica"/>
        <w:color w:val="7F7F7F"/>
        <w:sz w:val="18"/>
        <w:szCs w:val="18"/>
      </w:rPr>
      <w:tab/>
      <w:t>f) 303-317-6946</w:t>
    </w:r>
  </w:p>
  <w:p w14:paraId="2EA13659" w14:textId="77777777" w:rsidR="00A1478C" w:rsidRPr="00A1478C" w:rsidRDefault="00A1478C" w:rsidP="00A1478C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</w:p>
  <w:p w14:paraId="79AEB6A4" w14:textId="77777777" w:rsidR="00A1478C" w:rsidRPr="00A1478C" w:rsidRDefault="00A1478C" w:rsidP="00A1478C">
    <w:pPr>
      <w:pStyle w:val="Footer"/>
      <w:ind w:right="360"/>
      <w:rPr>
        <w:sz w:val="18"/>
        <w:szCs w:val="18"/>
      </w:rPr>
    </w:pPr>
    <w:r w:rsidRPr="00A1478C">
      <w:rPr>
        <w:rFonts w:ascii="Avenir Light" w:hAnsi="Avenir Light" w:cs="Helvetica"/>
        <w:color w:val="7F7F7F"/>
        <w:sz w:val="18"/>
        <w:szCs w:val="18"/>
      </w:rPr>
      <w:tab/>
    </w:r>
    <w:hyperlink r:id="rId1" w:history="1">
      <w:r w:rsidRPr="00A1478C">
        <w:rPr>
          <w:rStyle w:val="Hyperlink"/>
          <w:rFonts w:ascii="Avenir Light" w:hAnsi="Avenir Light" w:cs="Helvetica"/>
          <w:color w:val="7F7F7F"/>
          <w:sz w:val="18"/>
          <w:szCs w:val="18"/>
          <w:u w:val="none"/>
        </w:rPr>
        <w:t>Julia.ColoradoCFI@gmail.com</w:t>
      </w:r>
    </w:hyperlink>
  </w:p>
  <w:p w14:paraId="3A7858EF" w14:textId="48D8E8EE" w:rsidR="000F668C" w:rsidRPr="00A1478C" w:rsidRDefault="000F668C" w:rsidP="00A147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AAF0" w14:textId="77777777" w:rsidR="009B6D3E" w:rsidRDefault="009B6D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126D6" w14:textId="77777777" w:rsidR="00692514" w:rsidRDefault="00692514">
      <w:r>
        <w:separator/>
      </w:r>
    </w:p>
  </w:footnote>
  <w:footnote w:type="continuationSeparator" w:id="0">
    <w:p w14:paraId="39A6FB64" w14:textId="77777777" w:rsidR="00692514" w:rsidRDefault="00692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104E" w14:textId="77777777" w:rsidR="009B6D3E" w:rsidRDefault="009B6D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4F57F" w14:textId="2A5868B4" w:rsidR="00A1478C" w:rsidRDefault="00A1478C" w:rsidP="00A1478C">
    <w:pPr>
      <w:pStyle w:val="Header"/>
      <w:rPr>
        <w:rFonts w:eastAsia="Batang"/>
      </w:rPr>
    </w:pPr>
    <w:r>
      <w:rPr>
        <w:rFonts w:ascii="Times" w:eastAsia="Batang" w:hAnsi="Times"/>
        <w:noProof/>
        <w:sz w:val="28"/>
        <w:szCs w:val="28"/>
      </w:rPr>
      <w:drawing>
        <wp:inline distT="0" distB="0" distL="0" distR="0" wp14:anchorId="3BFFB22D" wp14:editId="00E3123F">
          <wp:extent cx="2599055" cy="398145"/>
          <wp:effectExtent l="0" t="0" r="0" b="8255"/>
          <wp:docPr id="6" name="Picture 6" descr="Logo Blue - Colorado Child and Family Investig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lue - Colorado Child and Family Investig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5ECC4" w14:textId="77777777" w:rsidR="00A1478C" w:rsidRPr="00A1478C" w:rsidRDefault="00A1478C" w:rsidP="00A1478C">
    <w:pPr>
      <w:pStyle w:val="Header"/>
      <w:rPr>
        <w:rFonts w:eastAsia="Batang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D03D" w14:textId="77777777" w:rsidR="009B6D3E" w:rsidRDefault="009B6D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EB2BFC"/>
    <w:multiLevelType w:val="hybridMultilevel"/>
    <w:tmpl w:val="04187B0A"/>
    <w:lvl w:ilvl="0" w:tplc="2814E440">
      <w:start w:val="15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560757"/>
    <w:multiLevelType w:val="hybridMultilevel"/>
    <w:tmpl w:val="B25AB346"/>
    <w:lvl w:ilvl="0" w:tplc="5D9C91F6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abstractNum w:abstractNumId="3">
    <w:nsid w:val="1FCB6879"/>
    <w:multiLevelType w:val="hybridMultilevel"/>
    <w:tmpl w:val="724E78C2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21E87010"/>
    <w:multiLevelType w:val="hybridMultilevel"/>
    <w:tmpl w:val="DFB6E9E0"/>
    <w:lvl w:ilvl="0" w:tplc="CCBAAC2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6C46B55"/>
    <w:multiLevelType w:val="hybridMultilevel"/>
    <w:tmpl w:val="F028CDA2"/>
    <w:lvl w:ilvl="0" w:tplc="04090007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6"/>
      </w:rPr>
    </w:lvl>
    <w:lvl w:ilvl="1" w:tplc="5D9C91F6">
      <w:start w:val="1"/>
      <w:numFmt w:val="upp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75B166A4"/>
    <w:multiLevelType w:val="hybridMultilevel"/>
    <w:tmpl w:val="E96EB628"/>
    <w:lvl w:ilvl="0" w:tplc="66BA3786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14"/>
    <w:rsid w:val="000F668C"/>
    <w:rsid w:val="001719A6"/>
    <w:rsid w:val="001959F4"/>
    <w:rsid w:val="001F5BA7"/>
    <w:rsid w:val="00225E96"/>
    <w:rsid w:val="003726C8"/>
    <w:rsid w:val="004F548B"/>
    <w:rsid w:val="00692514"/>
    <w:rsid w:val="007700C7"/>
    <w:rsid w:val="007C6D82"/>
    <w:rsid w:val="009B6D3E"/>
    <w:rsid w:val="009F3420"/>
    <w:rsid w:val="00A1478C"/>
    <w:rsid w:val="00A3088B"/>
    <w:rsid w:val="00B2464B"/>
    <w:rsid w:val="00BC2822"/>
    <w:rsid w:val="00C7246C"/>
    <w:rsid w:val="00E02A55"/>
    <w:rsid w:val="00E65291"/>
    <w:rsid w:val="00EA558C"/>
    <w:rsid w:val="00EA7271"/>
    <w:rsid w:val="00F644C6"/>
    <w:rsid w:val="00F83B0B"/>
    <w:rsid w:val="00F862EC"/>
    <w:rsid w:val="00FA6DD8"/>
    <w:rsid w:val="00FD7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44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eastAsia="Times" w:hAnsi="AGaramond" w:cs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70" w:right="-270"/>
      <w:jc w:val="both"/>
      <w:outlineLvl w:val="2"/>
    </w:pPr>
    <w:rPr>
      <w:rFonts w:ascii="Times New Roman" w:eastAsia="Times" w:hAnsi="Times New Roman" w:cs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Times" w:hAnsi="Times" w:cs="Times New Roman"/>
      <w:sz w:val="24"/>
    </w:rPr>
  </w:style>
  <w:style w:type="paragraph" w:customStyle="1" w:styleId="SwissNarrow">
    <w:name w:val="Swiss Narrow"/>
    <w:basedOn w:val="Normal"/>
    <w:rPr>
      <w:rFonts w:ascii="New York" w:hAnsi="New York" w:cs="Times New Roman"/>
      <w:sz w:val="24"/>
    </w:rPr>
  </w:style>
  <w:style w:type="paragraph" w:styleId="BlockText">
    <w:name w:val="Block Text"/>
    <w:basedOn w:val="Normal"/>
    <w:pPr>
      <w:widowControl w:val="0"/>
      <w:ind w:left="720" w:right="360" w:hanging="720"/>
      <w:jc w:val="both"/>
    </w:pPr>
    <w:rPr>
      <w:rFonts w:ascii="Times New Roman" w:eastAsia="Times" w:hAnsi="Times New Roman" w:cs="Times New Roman"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Times New Roman" w:eastAsia="Times" w:hAnsi="Times New Roman" w:cs="Times New Roman"/>
      <w:sz w:val="24"/>
    </w:rPr>
  </w:style>
  <w:style w:type="paragraph" w:styleId="BodyTextIndent2">
    <w:name w:val="Body Text Indent 2"/>
    <w:basedOn w:val="Normal"/>
    <w:pPr>
      <w:widowControl w:val="0"/>
      <w:ind w:left="720" w:hanging="540"/>
    </w:pPr>
    <w:rPr>
      <w:rFonts w:ascii="Times New Roman" w:eastAsia="Times" w:hAnsi="Times New Roman" w:cs="Times New Roman"/>
      <w:sz w:val="24"/>
    </w:rPr>
  </w:style>
  <w:style w:type="paragraph" w:styleId="PlainText">
    <w:name w:val="Plain Text"/>
    <w:basedOn w:val="Normal"/>
    <w:rPr>
      <w:rFonts w:ascii="Courier New" w:eastAsia="Times" w:hAnsi="Courier New" w:cs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alatino" w:hAnsi="Palatino" w:cs="Times New Roman"/>
      <w:b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NewYork">
    <w:name w:val="New York"/>
    <w:basedOn w:val="Normal"/>
    <w:rPr>
      <w:rFonts w:ascii="New York" w:hAnsi="New York" w:cs="Times New Roman"/>
      <w:b/>
      <w:sz w:val="24"/>
    </w:rPr>
  </w:style>
  <w:style w:type="paragraph" w:styleId="BalloonText">
    <w:name w:val="Balloon Text"/>
    <w:basedOn w:val="Normal"/>
    <w:link w:val="BalloonTextChar"/>
    <w:rsid w:val="0022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E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246C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A1478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478C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eastAsia="Times" w:hAnsi="AGaramond" w:cs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70" w:right="-270"/>
      <w:jc w:val="both"/>
      <w:outlineLvl w:val="2"/>
    </w:pPr>
    <w:rPr>
      <w:rFonts w:ascii="Times New Roman" w:eastAsia="Times" w:hAnsi="Times New Roman" w:cs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Times" w:hAnsi="Times" w:cs="Times New Roman"/>
      <w:sz w:val="24"/>
    </w:rPr>
  </w:style>
  <w:style w:type="paragraph" w:customStyle="1" w:styleId="SwissNarrow">
    <w:name w:val="Swiss Narrow"/>
    <w:basedOn w:val="Normal"/>
    <w:rPr>
      <w:rFonts w:ascii="New York" w:hAnsi="New York" w:cs="Times New Roman"/>
      <w:sz w:val="24"/>
    </w:rPr>
  </w:style>
  <w:style w:type="paragraph" w:styleId="BlockText">
    <w:name w:val="Block Text"/>
    <w:basedOn w:val="Normal"/>
    <w:pPr>
      <w:widowControl w:val="0"/>
      <w:ind w:left="720" w:right="360" w:hanging="720"/>
      <w:jc w:val="both"/>
    </w:pPr>
    <w:rPr>
      <w:rFonts w:ascii="Times New Roman" w:eastAsia="Times" w:hAnsi="Times New Roman" w:cs="Times New Roman"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Times New Roman" w:eastAsia="Times" w:hAnsi="Times New Roman" w:cs="Times New Roman"/>
      <w:sz w:val="24"/>
    </w:rPr>
  </w:style>
  <w:style w:type="paragraph" w:styleId="BodyTextIndent2">
    <w:name w:val="Body Text Indent 2"/>
    <w:basedOn w:val="Normal"/>
    <w:pPr>
      <w:widowControl w:val="0"/>
      <w:ind w:left="720" w:hanging="540"/>
    </w:pPr>
    <w:rPr>
      <w:rFonts w:ascii="Times New Roman" w:eastAsia="Times" w:hAnsi="Times New Roman" w:cs="Times New Roman"/>
      <w:sz w:val="24"/>
    </w:rPr>
  </w:style>
  <w:style w:type="paragraph" w:styleId="PlainText">
    <w:name w:val="Plain Text"/>
    <w:basedOn w:val="Normal"/>
    <w:rPr>
      <w:rFonts w:ascii="Courier New" w:eastAsia="Times" w:hAnsi="Courier New" w:cs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alatino" w:hAnsi="Palatino" w:cs="Times New Roman"/>
      <w:b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NewYork">
    <w:name w:val="New York"/>
    <w:basedOn w:val="Normal"/>
    <w:rPr>
      <w:rFonts w:ascii="New York" w:hAnsi="New York" w:cs="Times New Roman"/>
      <w:b/>
      <w:sz w:val="24"/>
    </w:rPr>
  </w:style>
  <w:style w:type="paragraph" w:styleId="BalloonText">
    <w:name w:val="Balloon Text"/>
    <w:basedOn w:val="Normal"/>
    <w:link w:val="BalloonTextChar"/>
    <w:rsid w:val="0022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E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246C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A1478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478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ColoradoCF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anne:Library:Containers:com.apple.mail:Data:Library:Mail%20Downloads:DB4306A1-5FDA-46AB-995B-21C6F29D8046:Form-Informed%20Consent%20and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4008E-D86B-914D-8B4B-3F4114BB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Form-Informed Consent and Disclosure.dotx</Template>
  <TotalTime>11</TotalTime>
  <Pages>2</Pages>
  <Words>722</Words>
  <Characters>4121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QUESTIONNAIRE</vt:lpstr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QUESTIONNAIRE</dc:title>
  <dc:creator>Julia Olson</dc:creator>
  <cp:lastModifiedBy>Julia Olson</cp:lastModifiedBy>
  <cp:revision>7</cp:revision>
  <cp:lastPrinted>2006-03-23T21:19:00Z</cp:lastPrinted>
  <dcterms:created xsi:type="dcterms:W3CDTF">2016-08-24T19:07:00Z</dcterms:created>
  <dcterms:modified xsi:type="dcterms:W3CDTF">2017-11-24T21:14:00Z</dcterms:modified>
</cp:coreProperties>
</file>